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E1325" w14:textId="6C33FB53" w:rsidR="00C67A9D" w:rsidRPr="00D27D8D" w:rsidRDefault="00317D49" w:rsidP="00D27D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40"/>
          <w:szCs w:val="40"/>
          <w:lang w:val="en-GB"/>
        </w:rPr>
      </w:pPr>
      <w:bookmarkStart w:id="0" w:name="_GoBack"/>
      <w:bookmarkEnd w:id="0"/>
      <w:r w:rsidRPr="00D27D8D">
        <w:rPr>
          <w:rFonts w:ascii="Times New Roman" w:hAnsi="Times New Roman" w:cs="Times New Roman"/>
          <w:b/>
          <w:color w:val="auto"/>
          <w:sz w:val="40"/>
          <w:szCs w:val="40"/>
          <w:lang w:val="en-GB"/>
        </w:rPr>
        <w:t>Cukrász</w:t>
      </w:r>
    </w:p>
    <w:p w14:paraId="1D62FFCC" w14:textId="77777777" w:rsidR="00D27D8D" w:rsidRDefault="00D27D8D" w:rsidP="00D27D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</w:p>
    <w:p w14:paraId="08A70BF9" w14:textId="62CD0F5D" w:rsidR="00317D49" w:rsidRPr="008C0225" w:rsidRDefault="00C67A9D" w:rsidP="00D27D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 xml:space="preserve">A </w:t>
      </w:r>
      <w:r w:rsidR="00317D49" w:rsidRPr="008C0225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szakma leírása</w:t>
      </w:r>
    </w:p>
    <w:p w14:paraId="18E2F41B" w14:textId="77777777" w:rsidR="00C67A9D" w:rsidRDefault="00C67A9D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</w:p>
    <w:p w14:paraId="79FC07AD" w14:textId="77777777" w:rsidR="00D27D8D" w:rsidRPr="008C0225" w:rsidRDefault="00D27D8D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</w:p>
    <w:p w14:paraId="0913BDDF" w14:textId="6C17EEB3" w:rsidR="00317D49" w:rsidRDefault="00317D49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A szakma meghatározása</w:t>
      </w:r>
    </w:p>
    <w:p w14:paraId="54BF7E7E" w14:textId="77777777" w:rsidR="00D27D8D" w:rsidRPr="008C0225" w:rsidRDefault="00D27D8D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</w:p>
    <w:p w14:paraId="3835781C" w14:textId="42878867" w:rsidR="00B64DF8" w:rsidRPr="008C0225" w:rsidRDefault="00ED4CA2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cukrász </w:t>
      </w:r>
      <w:r w:rsidR="005A3025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tésztákat,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pl. sütemények</w:t>
      </w:r>
      <w:r w:rsidR="005A3025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et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édességek</w:t>
      </w:r>
      <w:r w:rsidR="005A3025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et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 jégkrémek</w:t>
      </w:r>
      <w:r w:rsidR="009D714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et állít elő.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cukrász felelős a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z </w:t>
      </w:r>
      <w:r w:rsidR="005A3025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édességhez 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szükséges hozzávalók és a félkész termé</w:t>
      </w:r>
      <w:r w:rsidR="005A3025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kek 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készítéséért</w:t>
      </w:r>
      <w:r w:rsidR="005A3025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.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Min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den tevékenységet </w:t>
      </w:r>
      <w:r w:rsidR="005A3025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olyan munkakörnyezetben kell végezni, ami </w:t>
      </w:r>
      <w:r w:rsidR="009D714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megfelel a higéniai és az élelmiszerbiztonsági (biztonságos előállítás és megbízh</w:t>
      </w:r>
      <w:r w:rsidR="006521A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ató termékminőség) előírásoknak.</w:t>
      </w:r>
      <w:r w:rsidR="00B64DF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cu</w:t>
      </w:r>
      <w:r w:rsidR="003D79FB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k</w:t>
      </w:r>
      <w:r w:rsidR="00B64DF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rász munkaköri kötelezettsége </w:t>
      </w:r>
      <w:r w:rsidR="006521A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munkahelytől </w:t>
      </w:r>
      <w:r w:rsidR="00B64DF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függ.</w:t>
      </w:r>
      <w:r w:rsidR="00C2131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</w:p>
    <w:p w14:paraId="21B19A1D" w14:textId="77777777" w:rsidR="00C21319" w:rsidRPr="008C0225" w:rsidRDefault="007E1D2E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kisebb cégeknél 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minden szakmára vonatkozó feladat teljesítése</w:t>
      </w:r>
      <w:r w:rsidR="007D6C51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megoldása rájuk hárul</w:t>
      </w:r>
      <w:r w:rsidR="007D6C51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nagyo</w:t>
      </w:r>
      <w:r w:rsidR="007D6C51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bb cégeknél megosztottak a feladatok, mint pl.:</w:t>
      </w:r>
    </w:p>
    <w:p w14:paraId="3B8F479E" w14:textId="77777777" w:rsidR="00C21319" w:rsidRPr="008C0225" w:rsidRDefault="00C21319" w:rsidP="008C022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– pék,</w:t>
      </w:r>
    </w:p>
    <w:p w14:paraId="1EC3F2F6" w14:textId="77777777" w:rsidR="009F0644" w:rsidRPr="008C0225" w:rsidRDefault="00C21319" w:rsidP="008C022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– jégkrémkészítő,</w:t>
      </w:r>
    </w:p>
    <w:p w14:paraId="50329F2A" w14:textId="3324698B" w:rsidR="00317D49" w:rsidRPr="008C0225" w:rsidRDefault="009F0644" w:rsidP="008C022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– 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díszítő.</w:t>
      </w:r>
    </w:p>
    <w:p w14:paraId="4105DEF7" w14:textId="77777777" w:rsidR="00337EF4" w:rsidRPr="008C0225" w:rsidRDefault="00BD501E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cu</w:t>
      </w:r>
      <w:r w:rsidR="00337EF4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krászati termékek hozzávalóihoz a következőkre kell figyelni:</w:t>
      </w:r>
    </w:p>
    <w:p w14:paraId="48598783" w14:textId="77777777" w:rsidR="002D58EF" w:rsidRPr="008C0225" w:rsidRDefault="002D58EF" w:rsidP="00103D83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az alapanyagokat helyesen 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kell </w:t>
      </w:r>
      <w:r w:rsidR="00BD501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kimérni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2FC254D8" w14:textId="77777777" w:rsidR="002D58EF" w:rsidRPr="008C0225" w:rsidRDefault="002D58EF" w:rsidP="00103D83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inden hozzávaló és félkész t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ermék </w:t>
      </w:r>
      <w:r w:rsidR="00BC44A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bevizsgáltatása javasolt íz és illat alapján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53F5DD33" w14:textId="77777777" w:rsidR="00D27D8D" w:rsidRDefault="002D58EF" w:rsidP="00103D83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f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ontos </w:t>
      </w:r>
      <w:r w:rsidR="00BC44A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művészi érzék, mert számos termék, 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mint</w:t>
      </w:r>
      <w:r w:rsidR="00BC44A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marcipán,</w:t>
      </w:r>
      <w:r w:rsidR="00BC44A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prali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nék, a </w:t>
      </w:r>
      <w:r w:rsidR="00317D4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sütemények</w:t>
      </w:r>
      <w:r w:rsidR="00D27D8D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</w:p>
    <w:p w14:paraId="4063604F" w14:textId="77777777" w:rsidR="00D27D8D" w:rsidRDefault="00317D49" w:rsidP="00D27D8D">
      <w:pPr>
        <w:pStyle w:val="Listaszerbekezds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díszítés vonatkozásában</w:t>
      </w:r>
      <w:r w:rsidR="00BC44A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is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munkát igényelnek</w:t>
      </w:r>
      <w:r w:rsidR="002D58E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.</w:t>
      </w:r>
    </w:p>
    <w:p w14:paraId="11861A58" w14:textId="3F729629" w:rsidR="00317D49" w:rsidRPr="00D27D8D" w:rsidRDefault="00317D49" w:rsidP="00D27D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D27D8D">
        <w:rPr>
          <w:rFonts w:ascii="Times New Roman" w:hAnsi="Times New Roman" w:cs="Times New Roman"/>
          <w:color w:val="auto"/>
          <w:sz w:val="24"/>
          <w:szCs w:val="24"/>
          <w:lang w:val="en-GB"/>
        </w:rPr>
        <w:t>A cukrász felelős</w:t>
      </w:r>
      <w:r w:rsidR="002D58EF" w:rsidRPr="00D27D8D">
        <w:rPr>
          <w:rFonts w:ascii="Times New Roman" w:hAnsi="Times New Roman" w:cs="Times New Roman"/>
          <w:color w:val="auto"/>
          <w:sz w:val="24"/>
          <w:szCs w:val="24"/>
          <w:lang w:val="en-GB"/>
        </w:rPr>
        <w:t>s</w:t>
      </w:r>
      <w:r w:rsidRPr="00D27D8D">
        <w:rPr>
          <w:rFonts w:ascii="Times New Roman" w:hAnsi="Times New Roman" w:cs="Times New Roman"/>
          <w:color w:val="auto"/>
          <w:sz w:val="24"/>
          <w:szCs w:val="24"/>
          <w:lang w:val="en-GB"/>
        </w:rPr>
        <w:t>égei közé tartozik a használt felszerelések, gépek karbantartása, ellenőrzése is</w:t>
      </w:r>
      <w:r w:rsidR="002D58EF" w:rsidRPr="00D27D8D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. </w:t>
      </w:r>
    </w:p>
    <w:p w14:paraId="1239914F" w14:textId="77777777" w:rsidR="00D27D8D" w:rsidRDefault="00D27D8D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pl-PL"/>
        </w:rPr>
      </w:pPr>
    </w:p>
    <w:p w14:paraId="0FC1728C" w14:textId="3BB1E24C" w:rsidR="000662B2" w:rsidRPr="008C0225" w:rsidRDefault="00BC44AA" w:rsidP="00D27D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pl-PL"/>
        </w:rPr>
      </w:pPr>
      <w:r w:rsidRPr="008C0225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pl-PL"/>
        </w:rPr>
        <w:t>M</w:t>
      </w:r>
      <w:r w:rsidR="000662B2" w:rsidRPr="008C0225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pl-PL"/>
        </w:rPr>
        <w:t>unkakörnyezet</w:t>
      </w:r>
    </w:p>
    <w:p w14:paraId="57E9AC12" w14:textId="77777777" w:rsidR="002D58EF" w:rsidRPr="008C0225" w:rsidRDefault="002D58EF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</w:p>
    <w:p w14:paraId="3ED84782" w14:textId="77777777" w:rsidR="005F4823" w:rsidRPr="008C0225" w:rsidRDefault="005318EC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A cukrász munkája beltéri</w:t>
      </w:r>
      <w:r w:rsidR="000662B2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.</w:t>
      </w:r>
      <w:r w:rsidR="005F4823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 </w:t>
      </w: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A foglalkoztatás </w:t>
      </w:r>
      <w:r w:rsidR="000662B2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helyétől füg</w:t>
      </w:r>
      <w:r w:rsidR="005F4823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gően </w:t>
      </w:r>
      <w:r w:rsidR="000662B2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ez lehet egy </w:t>
      </w: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gyártó terület</w:t>
      </w:r>
      <w:r w:rsidR="005F4823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, </w:t>
      </w: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vagy egy hotel konyhájának</w:t>
      </w:r>
      <w:r w:rsidR="00651CA0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 része</w:t>
      </w: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, </w:t>
      </w:r>
      <w:r w:rsidR="00651CA0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egy kis műhely formájában.</w:t>
      </w:r>
      <w:r w:rsidR="005F4823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 </w:t>
      </w:r>
      <w:r w:rsidR="00724714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Ezek a helyiségek gyak</w:t>
      </w:r>
      <w:r w:rsidR="005F4823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ran magas hőmérsékletű</w:t>
      </w:r>
      <w:r w:rsidR="00724714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ek.</w:t>
      </w:r>
      <w:r w:rsidR="005F4823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 A m</w:t>
      </w:r>
      <w:r w:rsidR="00724714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unk</w:t>
      </w: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a gyakran csapatmunkában telik, </w:t>
      </w:r>
      <w:r w:rsidR="00724714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k</w:t>
      </w:r>
      <w:r w:rsidR="00E863D1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ülönösen nagymennyiségű termék előállításakor, </w:t>
      </w:r>
      <w:r w:rsidR="00724714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pl. egy ember kever,</w:t>
      </w:r>
      <w:r w:rsidR="00223CEC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 gyúr /dagaszt,</w:t>
      </w:r>
      <w:r w:rsidR="00E863D1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 </w:t>
      </w:r>
      <w:r w:rsidR="00724714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a másik</w:t>
      </w:r>
      <w:r w:rsidR="00E863D1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 </w:t>
      </w:r>
      <w:r w:rsidR="00223CEC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formáz</w:t>
      </w:r>
      <w:r w:rsidR="00E863D1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, míg egy másik</w:t>
      </w:r>
      <w:r w:rsidR="00724714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 díszít.</w:t>
      </w:r>
      <w:r w:rsidR="005F4823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 </w:t>
      </w:r>
    </w:p>
    <w:p w14:paraId="458847F5" w14:textId="77777777" w:rsidR="00D27D8D" w:rsidRDefault="00D27D8D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7419AB7D" w14:textId="77777777" w:rsidR="005F4823" w:rsidRPr="008C0225" w:rsidRDefault="00E863D1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lastRenderedPageBreak/>
        <w:t xml:space="preserve">A cukrász munkája kemény munka, többnyire állva végzik, </w:t>
      </w:r>
      <w:r w:rsidR="006B253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közvetlen </w:t>
      </w:r>
      <w:r w:rsidR="00724714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kontaktust</w:t>
      </w:r>
      <w:r w:rsidR="005F482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 vásárlókkal nem igényel. </w:t>
      </w:r>
      <w:r w:rsidR="006B253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Átlagban egy cukrász </w:t>
      </w:r>
      <w:r w:rsidR="005F482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naponként kilenc órát dolgozik.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munkaidő legtöbb esetben fix, a munkavégzés történhet éjszaka vagy nappal. Speciális munkaruha igényelt a m</w:t>
      </w:r>
      <w:r w:rsidR="00773B6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unka során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:</w:t>
      </w:r>
      <w:r w:rsidR="00887B8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773B6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tiszta fehér kötény és sapka.</w:t>
      </w:r>
    </w:p>
    <w:p w14:paraId="183D6E0E" w14:textId="77777777" w:rsidR="00D27D8D" w:rsidRDefault="00D27D8D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5DBB738E" w14:textId="17D4C81C" w:rsidR="00773B6F" w:rsidRPr="008C0225" w:rsidRDefault="00E863D1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cukrász szünnapokon is dolgozik, </w:t>
      </w: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pl. vasárnap és állami</w:t>
      </w:r>
      <w:r w:rsidR="00773B6F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 ünnepnapokon.</w:t>
      </w:r>
    </w:p>
    <w:p w14:paraId="07B3BFB8" w14:textId="77777777" w:rsidR="00D27D8D" w:rsidRDefault="00D27D8D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</w:p>
    <w:p w14:paraId="30B91AE6" w14:textId="430DF240" w:rsidR="00F94B87" w:rsidRPr="008C0225" w:rsidRDefault="00D4565E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A cukrász a m</w:t>
      </w:r>
      <w:r w:rsidR="00773B6F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unka során számos mechanikus és elektronikus eszközt használ</w:t>
      </w:r>
      <w:r w:rsidR="00887B87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, </w:t>
      </w:r>
      <w:r w:rsidR="00223CEC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úgymint darál</w:t>
      </w: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ók, sütők, </w:t>
      </w:r>
      <w:r w:rsidR="00887B87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mikrohullámú sütők, </w:t>
      </w: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nyújtófák, zúzó- </w:t>
      </w:r>
      <w:r w:rsidR="00223CEC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és tömö</w:t>
      </w: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rítő gépek, mérő-, </w:t>
      </w:r>
      <w:r w:rsidR="00765B37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osztó kőrzők, </w:t>
      </w: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kristályosítók, keverők </w:t>
      </w:r>
      <w:r w:rsidR="00C57865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és egyéb más</w:t>
      </w:r>
      <w:r w:rsidR="008404D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főző</w:t>
      </w:r>
      <w:r w:rsidR="00907ED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eszközök.</w:t>
      </w:r>
    </w:p>
    <w:p w14:paraId="09135686" w14:textId="77777777" w:rsidR="00D4565E" w:rsidRPr="008C0225" w:rsidRDefault="00D4565E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</w:pPr>
    </w:p>
    <w:p w14:paraId="23185A6A" w14:textId="45EAFAEB" w:rsidR="00773B6F" w:rsidRPr="008C0225" w:rsidRDefault="008948FC" w:rsidP="00D27D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pl-PL"/>
        </w:rPr>
      </w:pPr>
      <w:r w:rsidRPr="008C022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pl-PL"/>
        </w:rPr>
        <w:t>K</w:t>
      </w:r>
      <w:r w:rsidR="00773B6F" w:rsidRPr="008C022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pl-PL"/>
        </w:rPr>
        <w:t>ötelezettségek</w:t>
      </w:r>
    </w:p>
    <w:p w14:paraId="62A8D19A" w14:textId="77777777" w:rsidR="00D4565E" w:rsidRPr="008C0225" w:rsidRDefault="00D4565E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</w:pPr>
    </w:p>
    <w:p w14:paraId="5F538E43" w14:textId="780B892C" w:rsidR="00BF3892" w:rsidRPr="008C0225" w:rsidRDefault="00773B6F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</w:pPr>
      <w:r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A cukr</w:t>
      </w:r>
      <w:r w:rsidR="00907ED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ász feladatai</w:t>
      </w:r>
      <w:r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 közé tartozik töb</w:t>
      </w:r>
      <w:r w:rsidR="00490C9B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bek közt </w:t>
      </w:r>
      <w:r w:rsidR="00765B37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a </w:t>
      </w:r>
      <w:r w:rsidR="00907ED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minő</w:t>
      </w:r>
      <w:r w:rsidR="00490C9B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ség ellenőrzése és felügyelete, </w:t>
      </w:r>
      <w:r w:rsidR="00907ED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az</w:t>
      </w:r>
      <w:r w:rsidR="00490C9B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 </w:t>
      </w:r>
      <w:r w:rsidR="00765B37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élelmiszerbiztonság,</w:t>
      </w:r>
      <w:r w:rsidR="00490C9B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 </w:t>
      </w:r>
      <w:r w:rsidR="00907ED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valamint a</w:t>
      </w:r>
      <w:r w:rsidR="00765B37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 meg</w:t>
      </w:r>
      <w:r w:rsidR="0023046F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rendelése és </w:t>
      </w:r>
      <w:r w:rsidR="00907ED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a </w:t>
      </w:r>
      <w:r w:rsidR="00490C9B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tárolása a termékek hozzávalói</w:t>
      </w:r>
      <w:r w:rsidR="0023046F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n</w:t>
      </w:r>
      <w:r w:rsidR="00765B37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a</w:t>
      </w:r>
      <w:r w:rsidR="0023046F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k</w:t>
      </w:r>
      <w:r w:rsidR="00765B37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.</w:t>
      </w:r>
      <w:r w:rsidR="00490C9B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 Továbbá </w:t>
      </w:r>
      <w:r w:rsidR="0023046F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a gépek és felszerelések kezelése</w:t>
      </w:r>
      <w:r w:rsidR="00907ED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, </w:t>
      </w:r>
      <w:r w:rsidR="00BF389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a tészták előállításakor</w:t>
      </w:r>
      <w:r w:rsidR="00907ED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 a </w:t>
      </w:r>
      <w:r w:rsidR="00BF389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tésztatermékek</w:t>
      </w:r>
      <w:r w:rsidR="00907ED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, a</w:t>
      </w:r>
      <w:r w:rsidR="00BF389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 félkész termékek</w:t>
      </w:r>
      <w:r w:rsidR="00907ED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, a kész termékek </w:t>
      </w:r>
      <w:r w:rsidR="00BF389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készítése</w:t>
      </w:r>
      <w:r w:rsidR="00907ED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, </w:t>
      </w:r>
      <w:r w:rsidR="00BF389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a tészták díszítése</w:t>
      </w:r>
      <w:r w:rsidR="00907ED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, </w:t>
      </w:r>
      <w:r w:rsidR="00BF389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a tészta termékek</w:t>
      </w:r>
      <w:r w:rsidR="00907ED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,</w:t>
      </w:r>
      <w:r w:rsidR="00BF389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 a félkész termékek raktározása /tárolása</w:t>
      </w:r>
      <w:r w:rsidR="00907ED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, </w:t>
      </w:r>
      <w:r w:rsidR="00BF389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a munkahely takarítása /tisztán tartása</w:t>
      </w:r>
      <w:r w:rsidR="00907ED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, </w:t>
      </w:r>
      <w:r w:rsidR="00490C9B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a termelés alatt és a m</w:t>
      </w:r>
      <w:r w:rsidR="00BF3892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>unka után</w:t>
      </w:r>
      <w:r w:rsidR="00490C9B" w:rsidRPr="008C0225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GB" w:eastAsia="pl-PL"/>
        </w:rPr>
        <w:t xml:space="preserve">, </w:t>
      </w:r>
      <w:r w:rsidR="00823E65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az irányítási elvek betartása, a munkahely rendben tartása,</w:t>
      </w:r>
      <w:r w:rsidR="00943B56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 </w:t>
      </w:r>
      <w:r w:rsidR="00BF3892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beleértve a felsze</w:t>
      </w:r>
      <w:r w:rsidR="00823E65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relésekről való gondoskodást is,</w:t>
      </w:r>
      <w:r w:rsidR="00AB6810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 a gépek előkészítése</w:t>
      </w:r>
      <w:r w:rsidR="00AC4540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, </w:t>
      </w:r>
      <w:r w:rsidR="00BF3892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amelyek szükségesek</w:t>
      </w:r>
      <w:r w:rsidR="00AC4540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 </w:t>
      </w:r>
      <w:r w:rsidR="00BF3892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a termékek előállításához</w:t>
      </w:r>
      <w:r w:rsidR="00823E65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.</w:t>
      </w:r>
    </w:p>
    <w:p w14:paraId="2B3B484E" w14:textId="77777777" w:rsidR="00823E65" w:rsidRPr="008C0225" w:rsidRDefault="00823E65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</w:p>
    <w:p w14:paraId="65ADAD96" w14:textId="3398E818" w:rsidR="008A0081" w:rsidRPr="008C0225" w:rsidRDefault="00823E65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Külön terület a megbízható, minőségi élelmiszer.</w:t>
      </w:r>
      <w:r w:rsidR="00D27D8D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 </w:t>
      </w:r>
      <w:r w:rsidR="00E2277C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Ide tartoznak a:</w:t>
      </w:r>
    </w:p>
    <w:p w14:paraId="0FD043DE" w14:textId="77777777" w:rsidR="008A0081" w:rsidRPr="008C0225" w:rsidRDefault="00BF3892" w:rsidP="00103D83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biztonsági és higiénés szabályok,</w:t>
      </w:r>
    </w:p>
    <w:p w14:paraId="4C4D7531" w14:textId="77777777" w:rsidR="008A0081" w:rsidRPr="008C0225" w:rsidRDefault="00BF3892" w:rsidP="00103D83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tűzvédelem a munkahelyen,</w:t>
      </w:r>
    </w:p>
    <w:p w14:paraId="2B2A911E" w14:textId="77777777" w:rsidR="008A0081" w:rsidRPr="008C0225" w:rsidRDefault="00BF3892" w:rsidP="00103D83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tészta termékek higiéniás feltételei</w:t>
      </w:r>
      <w:r w:rsidR="006459D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1AA4C81F" w14:textId="77777777" w:rsidR="008A0081" w:rsidRPr="008C0225" w:rsidRDefault="001E53B9" w:rsidP="00103D83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HSCCP rendszer </w:t>
      </w:r>
      <w:r w:rsidR="00F94B8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(Hazard Anal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ysis and Critical Control Point – </w:t>
      </w:r>
      <w:r w:rsidR="00416FE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kockázai tényezők és a kritikus pontok ellenőrzése)</w:t>
      </w:r>
      <w:r w:rsidR="006459D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56AFEAA4" w14:textId="3E9DFC8B" w:rsidR="00943B56" w:rsidRPr="008C0225" w:rsidRDefault="00943B56" w:rsidP="00103D83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termék minőségét befolyásoló tényezők</w:t>
      </w:r>
      <w:r w:rsidR="001E53B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. </w:t>
      </w:r>
    </w:p>
    <w:p w14:paraId="66765EED" w14:textId="77777777" w:rsidR="001E53B9" w:rsidRPr="008C0225" w:rsidRDefault="001E53B9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4EFCA914" w14:textId="7757168A" w:rsidR="00635CCE" w:rsidRPr="008C0225" w:rsidRDefault="00934E79" w:rsidP="00D27D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pl-PL"/>
        </w:rPr>
      </w:pPr>
      <w:r w:rsidRPr="008C0225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pl-PL"/>
        </w:rPr>
        <w:t>Cukrászati termékek tárolása</w:t>
      </w:r>
    </w:p>
    <w:p w14:paraId="244A0D01" w14:textId="77777777" w:rsidR="00CF36C4" w:rsidRPr="008C0225" w:rsidRDefault="00CF36C4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pl-PL"/>
        </w:rPr>
      </w:pPr>
    </w:p>
    <w:p w14:paraId="4A41585E" w14:textId="77777777" w:rsidR="009B491C" w:rsidRDefault="00CF36C4" w:rsidP="00103D83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firstLine="0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H</w:t>
      </w:r>
      <w:r w:rsidR="00BF389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ozzávalók és ételízesítők</w:t>
      </w:r>
      <w:r w:rsidR="00352B2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(járulékos anyagok)</w:t>
      </w:r>
      <w:r w:rsidR="00635CC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 a</w:t>
      </w:r>
      <w:r w:rsidR="00BF389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melyeket a tésztatermékeknél </w:t>
      </w:r>
    </w:p>
    <w:p w14:paraId="011AEF94" w14:textId="47E7E79D" w:rsidR="00CF36C4" w:rsidRPr="008C0225" w:rsidRDefault="00BF3892" w:rsidP="009B491C">
      <w:pPr>
        <w:pStyle w:val="Listaszerbekezds"/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használunk</w:t>
      </w:r>
    </w:p>
    <w:p w14:paraId="4CF746B3" w14:textId="5CF35EC7" w:rsidR="00CF36C4" w:rsidRPr="008C0225" w:rsidRDefault="00CF36C4" w:rsidP="00103D83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</w:t>
      </w:r>
      <w:r w:rsidR="00BF389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dalékanyagok</w:t>
      </w:r>
    </w:p>
    <w:p w14:paraId="3741AFF5" w14:textId="7F87DD4B" w:rsidR="00BF3892" w:rsidRPr="008C0225" w:rsidRDefault="00CF36C4" w:rsidP="00103D83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lastRenderedPageBreak/>
        <w:t xml:space="preserve">A </w:t>
      </w:r>
      <w:r w:rsidR="00FC1A9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tészta minőségi vizsgálata</w:t>
      </w:r>
    </w:p>
    <w:p w14:paraId="1A4180C2" w14:textId="77777777" w:rsidR="00E96B00" w:rsidRPr="008C0225" w:rsidRDefault="00E96B00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42E1F5CE" w14:textId="18A50EC1" w:rsidR="00BF3892" w:rsidRPr="008C0225" w:rsidRDefault="007915DE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Alapelvek:</w:t>
      </w:r>
      <w:r w:rsidR="007A22A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BF389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az</w:t>
      </w:r>
      <w:r w:rsidR="003A17A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alapelvek ismerete, </w:t>
      </w:r>
      <w:r w:rsidR="00BF389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melyek a tészták, félkész ter</w:t>
      </w:r>
      <w:r w:rsidR="003A17A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mékek tárolásának feltételeire </w:t>
      </w:r>
      <w:r w:rsidR="00BF389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vonatkoznak</w:t>
      </w:r>
      <w:r w:rsidR="003A17A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. </w:t>
      </w:r>
    </w:p>
    <w:p w14:paraId="1A075455" w14:textId="77777777" w:rsidR="007A22AA" w:rsidRPr="008C0225" w:rsidRDefault="007A22AA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pl-PL"/>
        </w:rPr>
      </w:pPr>
    </w:p>
    <w:p w14:paraId="2B987C05" w14:textId="77777777" w:rsidR="008A0081" w:rsidRPr="008C0225" w:rsidRDefault="00FC1A92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Félkész termékek:</w:t>
      </w:r>
    </w:p>
    <w:p w14:paraId="094309DB" w14:textId="633DA3FB" w:rsidR="00EC7DC5" w:rsidRPr="008C0225" w:rsidRDefault="001954A6" w:rsidP="00103D83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hideg és meleg kré</w:t>
      </w:r>
      <w:r w:rsidR="00BF389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mek</w:t>
      </w:r>
      <w:r w:rsidR="003D0CA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  <w:r w:rsidR="00BF389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mousses-ek</w:t>
      </w:r>
      <w:r w:rsidR="00EC7DC5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3BAD4410" w14:textId="77777777" w:rsidR="001954A6" w:rsidRPr="008C0225" w:rsidRDefault="00FC1A92" w:rsidP="00103D83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masszák – sajt</w:t>
      </w:r>
      <w:r w:rsidR="00524F4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 mák, dió,</w:t>
      </w:r>
    </w:p>
    <w:p w14:paraId="6D0FF058" w14:textId="77777777" w:rsidR="001954A6" w:rsidRPr="008C0225" w:rsidRDefault="0096108D" w:rsidP="00103D83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szirupok, zselék, </w:t>
      </w:r>
      <w:r w:rsidR="00524F4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krémek,</w:t>
      </w:r>
      <w:r w:rsidR="001954A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cukormázak /bevonatok,</w:t>
      </w:r>
    </w:p>
    <w:p w14:paraId="7957E387" w14:textId="1D7C4F77" w:rsidR="0096108D" w:rsidRPr="008C0225" w:rsidRDefault="0096108D" w:rsidP="00103D83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csokoládék, félkész csokoládé termékek</w:t>
      </w:r>
      <w:r w:rsidR="001954A6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. </w:t>
      </w:r>
    </w:p>
    <w:p w14:paraId="4501546F" w14:textId="77777777" w:rsidR="001954A6" w:rsidRPr="008C0225" w:rsidRDefault="001954A6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72DF4289" w14:textId="77777777" w:rsidR="001954A6" w:rsidRPr="008C0225" w:rsidRDefault="00FC1A92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Tésztákra, cukrászati termékekre vonatkozó </w:t>
      </w: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highlight w:val="yellow"/>
          <w:lang w:val="en-GB" w:eastAsia="pl-PL"/>
        </w:rPr>
        <w:t>kérdések</w:t>
      </w: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:</w:t>
      </w:r>
    </w:p>
    <w:p w14:paraId="2C953EE3" w14:textId="77777777" w:rsidR="001954A6" w:rsidRPr="008C0225" w:rsidRDefault="0096108D" w:rsidP="00103D83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élesztős sütemények,</w:t>
      </w:r>
    </w:p>
    <w:p w14:paraId="3B5D9454" w14:textId="77777777" w:rsidR="001954A6" w:rsidRPr="008C0225" w:rsidRDefault="00FC1A92" w:rsidP="00103D83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kelesztett tészták</w:t>
      </w:r>
      <w:r w:rsidR="001954A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457FDBA6" w14:textId="77777777" w:rsidR="000E0153" w:rsidRPr="008C0225" w:rsidRDefault="0096108D" w:rsidP="00103D83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level</w:t>
      </w:r>
      <w:r w:rsidR="004C2FC5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s</w:t>
      </w:r>
      <w:r w:rsidR="000E015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sütemények,</w:t>
      </w:r>
    </w:p>
    <w:p w14:paraId="4D1F452A" w14:textId="77777777" w:rsidR="008C3573" w:rsidRPr="008C0225" w:rsidRDefault="0096108D" w:rsidP="00103D83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level</w:t>
      </w:r>
      <w:r w:rsidR="004C2FC5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</w:t>
      </w:r>
      <w:r w:rsidR="00BF553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s tésztafélék</w:t>
      </w:r>
      <w:r w:rsidR="000E015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65ECAD79" w14:textId="77777777" w:rsidR="008C3573" w:rsidRPr="008C0225" w:rsidRDefault="004C2FC5" w:rsidP="00103D83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omlós sütemények, tészták</w:t>
      </w:r>
      <w:r w:rsidR="000E015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1E57D403" w14:textId="77777777" w:rsidR="009B491C" w:rsidRPr="009B491C" w:rsidRDefault="0096108D" w:rsidP="00103D83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félzsíros </w:t>
      </w:r>
      <w:r w:rsidR="004C2FC5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piskótatésztából készült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termékek, sütemények, félzsíros fánktésztából készült </w:t>
      </w:r>
    </w:p>
    <w:p w14:paraId="0FB3B666" w14:textId="2A6D3056" w:rsidR="001F5F79" w:rsidRPr="008C0225" w:rsidRDefault="0096108D" w:rsidP="009B491C">
      <w:pPr>
        <w:pStyle w:val="Listaszerbekezds"/>
        <w:autoSpaceDE w:val="0"/>
        <w:autoSpaceDN w:val="0"/>
        <w:adjustRightInd w:val="0"/>
        <w:spacing w:after="0" w:line="360" w:lineRule="auto"/>
        <w:ind w:left="851" w:hanging="142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termékek</w:t>
      </w:r>
      <w:r w:rsidR="008C357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7B3535D9" w14:textId="77777777" w:rsidR="001F5F79" w:rsidRPr="008C0225" w:rsidRDefault="004C2FC5" w:rsidP="00103D83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vizes tészták, sütemények</w:t>
      </w:r>
      <w:r w:rsidR="001F5F7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7890FC67" w14:textId="77777777" w:rsidR="001F5F79" w:rsidRPr="008C0225" w:rsidRDefault="00805369" w:rsidP="00103D83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mézeskalács tészták, sütemények</w:t>
      </w:r>
      <w:r w:rsidR="001F5F7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1A45C40E" w14:textId="77777777" w:rsidR="001F5F79" w:rsidRPr="008C0225" w:rsidRDefault="00000B95" w:rsidP="00103D83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habos sütemények, tészták</w:t>
      </w:r>
      <w:r w:rsidR="001F5F7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3EB9B176" w14:textId="77777777" w:rsidR="001F5F79" w:rsidRPr="008C0225" w:rsidRDefault="00000B95" w:rsidP="00103D83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gyúrt tészták, sütemények</w:t>
      </w:r>
      <w:r w:rsidR="001F5F7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406297B1" w14:textId="5C800771" w:rsidR="00000B95" w:rsidRPr="008C0225" w:rsidRDefault="00B5406D" w:rsidP="00103D83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tészta </w:t>
      </w:r>
      <w:r w:rsidR="00000B95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termékek masszából</w:t>
      </w:r>
      <w:r w:rsidR="001F5F79" w:rsidRPr="008C0225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. </w:t>
      </w:r>
    </w:p>
    <w:p w14:paraId="65F37AE3" w14:textId="77777777" w:rsidR="001F5F79" w:rsidRPr="008C0225" w:rsidRDefault="001F5F79" w:rsidP="008C0225">
      <w:pPr>
        <w:pStyle w:val="Listaszerbekezds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</w:p>
    <w:p w14:paraId="0D74526F" w14:textId="34951D7F" w:rsidR="00000B95" w:rsidRPr="008C0225" w:rsidRDefault="006C03A8" w:rsidP="009B491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pl-PL"/>
        </w:rPr>
      </w:pPr>
      <w:r w:rsidRPr="008C0225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pl-PL"/>
        </w:rPr>
        <w:t>Dekoráció készítése</w:t>
      </w:r>
    </w:p>
    <w:p w14:paraId="3B976099" w14:textId="77777777" w:rsidR="00B5406D" w:rsidRPr="008C0225" w:rsidRDefault="00B5406D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18D5D306" w14:textId="77777777" w:rsidR="00DA0A7F" w:rsidRPr="008C0225" w:rsidRDefault="00B5406D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</w:t>
      </w:r>
      <w:r w:rsidR="006C03A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tészta előkészítése és felosztása</w:t>
      </w:r>
      <w:r w:rsidR="00DA0A7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:</w:t>
      </w:r>
    </w:p>
    <w:p w14:paraId="37C61928" w14:textId="77777777" w:rsidR="00DA0A7F" w:rsidRPr="008C0225" w:rsidRDefault="000F663C" w:rsidP="00103D83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díszítés alapjai</w:t>
      </w:r>
      <w:r w:rsidR="00DA0A7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165F3C9C" w14:textId="77777777" w:rsidR="00DA0A7F" w:rsidRPr="008C0225" w:rsidRDefault="000F663C" w:rsidP="00103D83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díszítő</w:t>
      </w:r>
      <w:r w:rsidR="0096108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anyagok</w:t>
      </w:r>
      <w:r w:rsidR="00DA0A7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7DC2F9C7" w14:textId="77777777" w:rsidR="00DA0A7F" w:rsidRPr="008C0225" w:rsidRDefault="0096108D" w:rsidP="00103D83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tészták díszítése</w:t>
      </w:r>
      <w:r w:rsidR="00DA0A7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105F9B83" w14:textId="77777777" w:rsidR="00DA0A7F" w:rsidRPr="008C0225" w:rsidRDefault="003F329D" w:rsidP="00103D83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különleges dekorációs</w:t>
      </w:r>
      <w:r w:rsidR="0096108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elemek</w:t>
      </w:r>
      <w:r w:rsidR="00DA0A7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3B2A8BD0" w14:textId="77777777" w:rsidR="00DA0A7F" w:rsidRPr="008C0225" w:rsidRDefault="00BC691D" w:rsidP="00103D83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tervezés</w:t>
      </w:r>
      <w:r w:rsidR="0096108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és díszítés</w:t>
      </w:r>
      <w:r w:rsidR="00DA0A7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1DF66C25" w14:textId="062E5F5C" w:rsidR="0096108D" w:rsidRPr="008C0225" w:rsidRDefault="00DA0A7F" w:rsidP="00103D83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tészták tárolása. </w:t>
      </w:r>
    </w:p>
    <w:p w14:paraId="467D6382" w14:textId="77777777" w:rsidR="006545F3" w:rsidRPr="008C0225" w:rsidRDefault="006545F3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</w:p>
    <w:p w14:paraId="42A9D80D" w14:textId="77777777" w:rsidR="006545F3" w:rsidRPr="008C0225" w:rsidRDefault="006545F3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</w:t>
      </w:r>
      <w:r w:rsidR="00BF389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cukrász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</w:t>
      </w:r>
      <w:r w:rsidR="0056194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unka kockázati tényezői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:</w:t>
      </w:r>
    </w:p>
    <w:p w14:paraId="7526F638" w14:textId="77777777" w:rsidR="009B491C" w:rsidRDefault="0056194E" w:rsidP="00103D83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</w:t>
      </w:r>
      <w:r w:rsidR="00BF389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z első és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</w:t>
      </w:r>
      <w:r w:rsidR="00BF389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legfőbb kockázat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i elem</w:t>
      </w:r>
      <w:r w:rsidR="00BF389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 cukrász munkájában</w:t>
      </w:r>
      <w:r w:rsidR="007432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9B491C">
        <w:rPr>
          <w:rFonts w:ascii="Times New Roman" w:hAnsi="Times New Roman" w:cs="Times New Roman"/>
          <w:color w:val="auto"/>
          <w:sz w:val="24"/>
          <w:szCs w:val="24"/>
          <w:lang w:val="en-GB"/>
        </w:rPr>
        <w:t>a mindig változó</w:t>
      </w:r>
    </w:p>
    <w:p w14:paraId="110EF4C8" w14:textId="66451A01" w:rsidR="007432D8" w:rsidRPr="008C0225" w:rsidRDefault="009B491C" w:rsidP="009B491C">
      <w:pPr>
        <w:pStyle w:val="Listaszerbekezds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      </w:t>
      </w:r>
      <w:r w:rsidR="007432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hőmérséklet. </w:t>
      </w:r>
    </w:p>
    <w:p w14:paraId="77ED5095" w14:textId="187FEFCD" w:rsidR="00BF3892" w:rsidRPr="008C0225" w:rsidRDefault="007432D8" w:rsidP="00103D83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</w:t>
      </w:r>
      <w:r w:rsidR="00000B95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magas párata</w:t>
      </w:r>
      <w:r w:rsidR="0056194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rtalom és a csúszós padló.</w:t>
      </w:r>
    </w:p>
    <w:p w14:paraId="6F852D76" w14:textId="77777777" w:rsidR="007432D8" w:rsidRPr="008C0225" w:rsidRDefault="007432D8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7144454F" w14:textId="77777777" w:rsidR="007432D8" w:rsidRPr="008C0225" w:rsidRDefault="007432D8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kockázati tényezők </w:t>
      </w:r>
      <w:r w:rsidR="0056194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következőket eredményezhetik:</w:t>
      </w:r>
    </w:p>
    <w:p w14:paraId="5A31F94F" w14:textId="77777777" w:rsidR="007432D8" w:rsidRPr="008C0225" w:rsidRDefault="0056194E" w:rsidP="00103D83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égési sérülések</w:t>
      </w:r>
      <w:r w:rsidR="007432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145A26E6" w14:textId="77777777" w:rsidR="007432D8" w:rsidRPr="008C0225" w:rsidRDefault="00752A7D" w:rsidP="00103D83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áramütés</w:t>
      </w:r>
      <w:r w:rsidR="007432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50B41F61" w14:textId="77777777" w:rsidR="007432D8" w:rsidRPr="008C0225" w:rsidRDefault="00FA2835" w:rsidP="00103D83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tüdő irritáció,</w:t>
      </w:r>
    </w:p>
    <w:p w14:paraId="095ECD90" w14:textId="77777777" w:rsidR="007432D8" w:rsidRPr="008C0225" w:rsidRDefault="00FA2835" w:rsidP="00103D83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tüdő betegségek a </w:t>
      </w:r>
      <w:r w:rsidR="00000B95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szálló </w:t>
      </w:r>
      <w:r w:rsidR="0056194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lisz</w:t>
      </w:r>
      <w:r w:rsidR="007432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portól</w:t>
      </w:r>
      <w:r w:rsidR="007432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7D386B9B" w14:textId="77777777" w:rsidR="007432D8" w:rsidRPr="008C0225" w:rsidRDefault="00FA2835" w:rsidP="00103D83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</w:t>
      </w:r>
      <w:r w:rsidR="007432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gerinc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és térd</w:t>
      </w:r>
      <w:r w:rsidR="005B304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ízületi betegségek</w:t>
      </w:r>
      <w:r w:rsidR="007432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6408ACBC" w14:textId="77777777" w:rsidR="009B491C" w:rsidRDefault="00DE6E40" w:rsidP="00103D83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meghülések,</w:t>
      </w:r>
      <w:r w:rsidR="00FA2835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válto</w:t>
      </w:r>
      <w:r w:rsidR="007432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zó mikroklímának köszönhetően (h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őmérséklet változás, </w:t>
      </w:r>
    </w:p>
    <w:p w14:paraId="753AE8EC" w14:textId="57B93297" w:rsidR="007432D8" w:rsidRPr="008C0225" w:rsidRDefault="009B491C" w:rsidP="009B491C">
      <w:pPr>
        <w:pStyle w:val="Listaszerbekezds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      </w:t>
      </w:r>
      <w:r w:rsidR="00DE6E4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páratartalom)</w:t>
      </w:r>
      <w:r w:rsidR="007432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614746E3" w14:textId="77777777" w:rsidR="007432D8" w:rsidRPr="008C0225" w:rsidRDefault="00D63561" w:rsidP="00103D83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végtagi keringési zavarok</w:t>
      </w:r>
      <w:r w:rsidR="007432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251BB115" w14:textId="77777777" w:rsidR="007432D8" w:rsidRPr="008C0225" w:rsidRDefault="0096108D" w:rsidP="00103D83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lábviszér, lábdagadás</w:t>
      </w:r>
      <w:r w:rsidR="007432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2450C702" w14:textId="77777777" w:rsidR="00744CC2" w:rsidRPr="008C0225" w:rsidRDefault="0096108D" w:rsidP="00103D83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sé</w:t>
      </w:r>
      <w:r w:rsidR="00DE6E4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rülések a gépek és a berendezések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működtetése következtében</w:t>
      </w:r>
      <w:r w:rsidR="00744CC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677A7AEF" w14:textId="77777777" w:rsidR="00744CC2" w:rsidRPr="008C0225" w:rsidRDefault="0096108D" w:rsidP="00103D83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felszerlések hangos zaja</w:t>
      </w:r>
      <w:r w:rsidR="00DE6E4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(zajártalom)</w:t>
      </w:r>
      <w:r w:rsidR="00744CC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. </w:t>
      </w:r>
    </w:p>
    <w:p w14:paraId="7F72995A" w14:textId="77777777" w:rsidR="00744CC2" w:rsidRPr="008C0225" w:rsidRDefault="00744CC2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7E4CF342" w14:textId="216A20A2" w:rsidR="0096108D" w:rsidRPr="008C0225" w:rsidRDefault="0096108D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Hangsúlyozni szükséges</w:t>
      </w:r>
      <w:r w:rsidR="00744CC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hogy a listában </w:t>
      </w:r>
      <w:r w:rsidR="00B1240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potenciális kockázati tényezőket soroltuk,</w:t>
      </w:r>
      <w:r w:rsidR="00744CC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B1240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melyek előfordhatnak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 cukrász szakma során,</w:t>
      </w:r>
      <w:r w:rsidR="00744CC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de előfordulásuk valószínűsége</w:t>
      </w:r>
      <w:r w:rsidR="00744CC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B1240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alacsony.</w:t>
      </w:r>
    </w:p>
    <w:p w14:paraId="44F32071" w14:textId="77777777" w:rsidR="00E13B29" w:rsidRPr="008C0225" w:rsidRDefault="00E13B29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</w:p>
    <w:p w14:paraId="092930E8" w14:textId="6065F952" w:rsidR="0035221C" w:rsidRPr="008C0225" w:rsidRDefault="00E13B29" w:rsidP="009B491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K</w:t>
      </w:r>
      <w:r w:rsidR="0035221C" w:rsidRPr="008C0225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épzési, fizikális, psz</w:t>
      </w:r>
      <w:r w:rsidR="00506480" w:rsidRPr="008C0225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ichológiai, egészségi követelmények</w:t>
      </w:r>
    </w:p>
    <w:p w14:paraId="6FFEF768" w14:textId="77777777" w:rsidR="00E13B29" w:rsidRPr="008C0225" w:rsidRDefault="00E13B29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7EF05F2D" w14:textId="77777777" w:rsidR="00E13B29" w:rsidRPr="008C0225" w:rsidRDefault="0035221C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cukrásznak szakképzettsége vagy érettségi vizsgája kell legyen.</w:t>
      </w:r>
      <w:r w:rsidR="00E13B2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 k</w:t>
      </w:r>
      <w:r w:rsidR="00F9343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övetkező tulajdonságok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font</w:t>
      </w:r>
      <w:r w:rsidR="00F9343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osak a cukrász foglalkozáshoz:</w:t>
      </w:r>
    </w:p>
    <w:p w14:paraId="446DD2B0" w14:textId="77777777" w:rsidR="00E13B29" w:rsidRPr="008C0225" w:rsidRDefault="0035221C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po</w:t>
      </w:r>
      <w:r w:rsidR="00E13B2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ntosság,</w:t>
      </w:r>
    </w:p>
    <w:p w14:paraId="1F086702" w14:textId="77777777" w:rsidR="00E13B29" w:rsidRPr="008C0225" w:rsidRDefault="00E13B29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türelem,</w:t>
      </w:r>
    </w:p>
    <w:p w14:paraId="114C484A" w14:textId="77777777" w:rsidR="003C0DF6" w:rsidRPr="008C0225" w:rsidRDefault="00E13B29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jó érzék a színek</w:t>
      </w:r>
      <w:r w:rsidR="00F9343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hez, formákhoz, </w:t>
      </w:r>
    </w:p>
    <w:p w14:paraId="56225125" w14:textId="367DF38F" w:rsidR="003C0DF6" w:rsidRPr="008C0225" w:rsidRDefault="00F9343A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vizualitás</w:t>
      </w:r>
      <w:r w:rsidR="003C0DF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2E783DEE" w14:textId="77777777" w:rsidR="007B207A" w:rsidRPr="008C0225" w:rsidRDefault="007B207A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jó érzék </w:t>
      </w:r>
      <w:r w:rsidR="0035221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formák és színek iránt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43A68362" w14:textId="77777777" w:rsidR="007B207A" w:rsidRPr="008C0225" w:rsidRDefault="003C34D1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jó vizuális-motorikus koordináció,</w:t>
      </w:r>
    </w:p>
    <w:p w14:paraId="30F8E1FB" w14:textId="77777777" w:rsidR="007B207A" w:rsidRPr="008C0225" w:rsidRDefault="00D63561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kézügyesség</w:t>
      </w:r>
      <w:r w:rsidR="007B207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6D0C5777" w14:textId="77777777" w:rsidR="007B207A" w:rsidRPr="008C0225" w:rsidRDefault="00D63561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s</w:t>
      </w:r>
      <w:r w:rsidR="007B207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z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enzomotorikus alkalmasság /rátermettség,</w:t>
      </w:r>
    </w:p>
    <w:p w14:paraId="0D46679E" w14:textId="77777777" w:rsidR="007B207A" w:rsidRPr="008C0225" w:rsidRDefault="00D63561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ízérzékelés, </w:t>
      </w:r>
      <w:r w:rsidR="00AF79A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szagérzékenység,</w:t>
      </w:r>
    </w:p>
    <w:p w14:paraId="45A769EC" w14:textId="77777777" w:rsidR="009B491C" w:rsidRDefault="00AF79AF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taktilis érzékelés hasznos</w:t>
      </w:r>
      <w:r w:rsidR="007B207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hozzávalók és félkész termékek értékelésekor</w:t>
      </w:r>
      <w:r w:rsidR="007B207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csakúgy</w:t>
      </w:r>
      <w:r w:rsidR="007B207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</w:p>
    <w:p w14:paraId="3A45AB94" w14:textId="429765A4" w:rsidR="007B207A" w:rsidRPr="008C0225" w:rsidRDefault="00AF79AF" w:rsidP="009B491C">
      <w:pPr>
        <w:pStyle w:val="Listaszerbekezds"/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mint a gyártott termékek értékelése során</w:t>
      </w:r>
      <w:r w:rsidR="007B207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5F42116A" w14:textId="77777777" w:rsidR="007B207A" w:rsidRPr="008C0225" w:rsidRDefault="00601266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tapintási</w:t>
      </w:r>
      <w:r w:rsidR="003C5B0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érzék</w:t>
      </w:r>
      <w:r w:rsidR="007B207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sütemények dekoráláshoz, keveréséhez</w:t>
      </w:r>
      <w:r w:rsidR="007B207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77976A1F" w14:textId="40F321A3" w:rsidR="004C656E" w:rsidRPr="008C0225" w:rsidRDefault="007B207A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fizikai friss</w:t>
      </w:r>
      <w:r w:rsidR="003C5B0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esség mindenek felett,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3C5B0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végtagok mozgékonysága,</w:t>
      </w:r>
      <w:r w:rsidR="0006485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3C5B0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állás és mozgás</w:t>
      </w:r>
      <w:r w:rsidR="004C656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728C8AB5" w14:textId="77777777" w:rsidR="004C656E" w:rsidRPr="008C0225" w:rsidRDefault="003C5B09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figyelem megosztás</w:t>
      </w:r>
      <w:r w:rsidR="004C656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14719DF9" w14:textId="2A0E1602" w:rsidR="004C656E" w:rsidRPr="008C0225" w:rsidRDefault="003C5B09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szimultán ellenőrzése a sütőknek</w:t>
      </w:r>
      <w:r w:rsidR="0006485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egyidejűleg a termékek előkészítése</w:t>
      </w:r>
      <w:r w:rsidR="004C656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</w:p>
    <w:p w14:paraId="083C0FDC" w14:textId="77777777" w:rsidR="004C656E" w:rsidRPr="008C0225" w:rsidRDefault="003C5B09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művészi érzék, képzelőerő</w:t>
      </w:r>
      <w:r w:rsidR="004C656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4D14D026" w14:textId="77777777" w:rsidR="009B491C" w:rsidRDefault="00937E77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</w:t>
      </w:r>
      <w:r w:rsidR="003C5B09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kreatív gondolkodás</w:t>
      </w:r>
      <w:r w:rsidR="004C656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4646F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hasz</w:t>
      </w:r>
      <w:r w:rsidR="004C656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nos az eljárás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ok megalkotásakor </w:t>
      </w:r>
      <w:r w:rsidR="009B491C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és a tésztatermékek </w:t>
      </w:r>
    </w:p>
    <w:p w14:paraId="48B5444E" w14:textId="4670C356" w:rsidR="00937E77" w:rsidRPr="008C0225" w:rsidRDefault="009B491C" w:rsidP="009B491C">
      <w:pPr>
        <w:pStyle w:val="Listaszerbekezds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      </w:t>
      </w:r>
      <w:r w:rsidR="004646F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díszítése során</w:t>
      </w:r>
      <w:r w:rsidR="00937E7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60F09C4C" w14:textId="77777777" w:rsidR="00937E77" w:rsidRPr="008C0225" w:rsidRDefault="00360A06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magas személyi kultúra</w:t>
      </w:r>
      <w:r w:rsidR="00937E7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</w:p>
    <w:p w14:paraId="1C32D5AB" w14:textId="77777777" w:rsidR="00937E77" w:rsidRPr="008C0225" w:rsidRDefault="00360A06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stressztűrőképesség</w:t>
      </w:r>
      <w:r w:rsidR="00937E7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</w:p>
    <w:p w14:paraId="606462AD" w14:textId="77777777" w:rsidR="00937E77" w:rsidRPr="008C0225" w:rsidRDefault="00360A06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személyes higénia</w:t>
      </w:r>
      <w:r w:rsidR="00937E7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2A3B5EDE" w14:textId="77777777" w:rsidR="00937E77" w:rsidRPr="008C0225" w:rsidRDefault="00360A06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jó koordinációs készség</w:t>
      </w:r>
      <w:r w:rsidR="00937E7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180DE878" w14:textId="77777777" w:rsidR="00937E77" w:rsidRPr="008C0225" w:rsidRDefault="00E117AC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esztétikus megjelenés</w:t>
      </w:r>
      <w:r w:rsidR="00937E7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57AC8141" w14:textId="77777777" w:rsidR="00937E77" w:rsidRPr="008C0225" w:rsidRDefault="00E117AC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helyes testtartás</w:t>
      </w:r>
      <w:r w:rsidR="00937E7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nagy számú felszerelésekről történő gondoskodásnak köszönhetően</w:t>
      </w:r>
      <w:r w:rsidR="00937E7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.</w:t>
      </w:r>
    </w:p>
    <w:p w14:paraId="48771B51" w14:textId="77777777" w:rsidR="00937E77" w:rsidRPr="008C0225" w:rsidRDefault="00937E77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0AEE0900" w14:textId="77777777" w:rsidR="00805C66" w:rsidRPr="008C0225" w:rsidRDefault="00805C66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highlight w:val="yellow"/>
          <w:lang w:val="en-GB"/>
        </w:rPr>
        <w:t>Itt hiányozhat valami</w:t>
      </w:r>
    </w:p>
    <w:p w14:paraId="1D2533B6" w14:textId="096D0095" w:rsidR="00937E77" w:rsidRPr="008C0225" w:rsidRDefault="00B93056" w:rsidP="00103D83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</w:t>
      </w:r>
      <w:r w:rsidR="00E117A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z eszközök technikai vonatkozására vonatkozó jártasságok</w:t>
      </w:r>
      <w:r w:rsidR="00937E7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7E5B3651" w14:textId="727A9B2C" w:rsidR="00937E77" w:rsidRDefault="00E117AC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üdvözlendők</w:t>
      </w:r>
    </w:p>
    <w:p w14:paraId="1B46C111" w14:textId="77777777" w:rsidR="009B491C" w:rsidRPr="008C0225" w:rsidRDefault="009B491C" w:rsidP="009B491C">
      <w:pPr>
        <w:pStyle w:val="Listaszerbekezds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649FE3F6" w14:textId="1ABB555E" w:rsidR="00B93056" w:rsidRPr="008C0225" w:rsidRDefault="00B93056" w:rsidP="009B49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highlight w:val="yellow"/>
          <w:lang w:val="en-GB"/>
        </w:rPr>
        <w:t>Itt is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</w:p>
    <w:p w14:paraId="0A85172F" w14:textId="77777777" w:rsidR="00B93056" w:rsidRPr="008C0225" w:rsidRDefault="00EF7F56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motorikus fogyatékossággal rendelkezők,</w:t>
      </w:r>
    </w:p>
    <w:p w14:paraId="58AB1308" w14:textId="77777777" w:rsidR="00B93056" w:rsidRPr="008C0225" w:rsidRDefault="00EF7F56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krónikus bőrbetegséggel élők,</w:t>
      </w:r>
    </w:p>
    <w:p w14:paraId="04696725" w14:textId="77777777" w:rsidR="009B491C" w:rsidRDefault="00EF7F56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fertőző betegségben</w:t>
      </w:r>
      <w:r w:rsidR="00B9305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szenvedők vagy olyan személyek,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akik</w:t>
      </w:r>
      <w:r w:rsidR="00B9305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nem tudják a színeket </w:t>
      </w:r>
    </w:p>
    <w:p w14:paraId="729564F5" w14:textId="5AA6B23C" w:rsidR="00B93056" w:rsidRPr="008C0225" w:rsidRDefault="00EF7F56" w:rsidP="009B491C">
      <w:pPr>
        <w:pStyle w:val="Listaszerbekezds"/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egymástól megkülönböztetni</w:t>
      </w:r>
      <w:r w:rsidR="00B9305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40E33039" w14:textId="76E1B130" w:rsidR="00EF7F56" w:rsidRPr="008C0225" w:rsidRDefault="00EF7F56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színvakok nem </w:t>
      </w:r>
      <w:r w:rsidR="00B9305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dolgozhatnak ebben a szakmában. </w:t>
      </w:r>
    </w:p>
    <w:p w14:paraId="4B5762EA" w14:textId="77777777" w:rsidR="00B93056" w:rsidRPr="008C0225" w:rsidRDefault="00B93056" w:rsidP="008C0225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0DB7B3C9" w14:textId="2B56D4A2" w:rsidR="00EF7F56" w:rsidRPr="008C0225" w:rsidRDefault="00EF7F56" w:rsidP="009B49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highlight w:val="yellow"/>
          <w:lang w:val="en-GB"/>
        </w:rPr>
        <w:t>A kontraindikátor</w:t>
      </w:r>
      <w:r w:rsidR="00725528" w:rsidRPr="008C0225">
        <w:rPr>
          <w:rFonts w:ascii="Times New Roman" w:hAnsi="Times New Roman" w:cs="Times New Roman"/>
          <w:color w:val="auto"/>
          <w:sz w:val="24"/>
          <w:szCs w:val="24"/>
          <w:highlight w:val="yellow"/>
          <w:lang w:val="en-GB"/>
        </w:rPr>
        <w:t>ok az allergiák, gerincferdülés. ???</w:t>
      </w:r>
    </w:p>
    <w:p w14:paraId="50787514" w14:textId="77777777" w:rsidR="003E23D8" w:rsidRPr="008C0225" w:rsidRDefault="003E23D8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45E6D9EE" w14:textId="30030CD7" w:rsidR="00776441" w:rsidRPr="008C0225" w:rsidRDefault="00725528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cuk</w:t>
      </w:r>
      <w:r w:rsidR="00EF7F5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rász szakma kulcskompetenciái közé tartozik a csapatmunka,</w:t>
      </w:r>
      <w:r w:rsidR="003E23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 problémamegoldás, a </w:t>
      </w:r>
      <w:r w:rsidR="00EF7F5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tervezés képessége</w:t>
      </w:r>
      <w:r w:rsidR="003E23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EF7F5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munkaszervezés.</w:t>
      </w:r>
      <w:r w:rsidR="003E23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776441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cuk</w:t>
      </w:r>
      <w:r w:rsidR="003E23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rász szakma megszerezhető </w:t>
      </w:r>
      <w:r w:rsidR="00796E6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szak</w:t>
      </w:r>
      <w:r w:rsidR="00776441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kurzusok letételével</w:t>
      </w:r>
      <w:r w:rsidR="003E23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776441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amely magában foglal elméleti és </w:t>
      </w:r>
      <w:r w:rsidR="00796E6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gyakorlati részt</w:t>
      </w:r>
      <w:r w:rsidR="00776441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.</w:t>
      </w:r>
    </w:p>
    <w:p w14:paraId="001067E1" w14:textId="77777777" w:rsidR="003E23D8" w:rsidRPr="008C0225" w:rsidRDefault="003E23D8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078CA199" w14:textId="77777777" w:rsidR="00944CAD" w:rsidRPr="008C0225" w:rsidRDefault="00FB511C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képzésbe </w:t>
      </w:r>
      <w:r w:rsidR="0066315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értendők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:</w:t>
      </w:r>
    </w:p>
    <w:p w14:paraId="6AB0A0BC" w14:textId="77777777" w:rsidR="00944CAD" w:rsidRPr="008C0225" w:rsidRDefault="0066315D" w:rsidP="00103D83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az élelmiszerminőségről és élelmiszerbiztonságról szóló információk,</w:t>
      </w:r>
    </w:p>
    <w:p w14:paraId="14362E59" w14:textId="77777777" w:rsidR="00944CAD" w:rsidRPr="008C0225" w:rsidRDefault="00944CAD" w:rsidP="00103D83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</w:t>
      </w:r>
      <w:r w:rsidR="0066315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hozzávalók, tészták ismerete,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fánkok, sütemények,</w:t>
      </w:r>
    </w:p>
    <w:p w14:paraId="42E62110" w14:textId="7D9CB9E3" w:rsidR="0066315D" w:rsidRPr="008C0225" w:rsidRDefault="0066315D" w:rsidP="00103D83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tészták dekorálásával és előkészítésével kapcsolatos eljárások.</w:t>
      </w:r>
    </w:p>
    <w:p w14:paraId="00942418" w14:textId="77777777" w:rsidR="00944CAD" w:rsidRPr="008C0225" w:rsidRDefault="00944CAD" w:rsidP="009B491C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3FEC8E6F" w14:textId="65AB5DFB" w:rsidR="00A4048A" w:rsidRPr="008C0225" w:rsidRDefault="00944CAD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Annak a személynek, </w:t>
      </w:r>
      <w:r w:rsidR="0066315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aki cukrászként kíván dolgozni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fontos, </w:t>
      </w:r>
      <w:r w:rsidR="0066315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hogy legyen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aktuális egészségügyi kiskönyve </w:t>
      </w:r>
      <w:r w:rsidR="0066315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és járványügyi jelentése.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Fontos, </w:t>
      </w:r>
      <w:r w:rsidR="0066315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hogy legyen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egy pozitív véleményezése a </w:t>
      </w:r>
      <w:r w:rsidR="002C31A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munkaalkalmassági orvostól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2C31A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hogy megszerezze a szakmához való jogosultságot.</w:t>
      </w:r>
    </w:p>
    <w:p w14:paraId="3AA78810" w14:textId="77777777" w:rsidR="00944CAD" w:rsidRPr="008C0225" w:rsidRDefault="00944CAD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3CA95B16" w14:textId="2F21F149" w:rsidR="00A4048A" w:rsidRPr="008C0225" w:rsidRDefault="00B41C2F" w:rsidP="009B491C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I</w:t>
      </w:r>
      <w:r w:rsidR="00093F88" w:rsidRPr="008C0225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 xml:space="preserve">smeretek, jártasságok, </w:t>
      </w:r>
      <w:r w:rsidR="00A4048A" w:rsidRPr="008C0225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 xml:space="preserve">melyek </w:t>
      </w:r>
      <w:r w:rsidRPr="008C0225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hasznosak a cukrász szakmához</w:t>
      </w:r>
    </w:p>
    <w:p w14:paraId="44323AE3" w14:textId="77777777" w:rsidR="00093F88" w:rsidRPr="008C0225" w:rsidRDefault="00093F88" w:rsidP="008C0225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</w:pPr>
    </w:p>
    <w:p w14:paraId="1612F435" w14:textId="3B91BC28" w:rsidR="00093F88" w:rsidRPr="008C0225" w:rsidRDefault="00093F88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  <w:t>Ismeretek</w:t>
      </w:r>
    </w:p>
    <w:p w14:paraId="38440FF8" w14:textId="6AF7B2C2" w:rsidR="00104970" w:rsidRPr="008C0225" w:rsidRDefault="004B5ACB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</w:t>
      </w:r>
      <w:r w:rsidR="0010497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cukrász megérti és tudja az alap tényeket, elveket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10497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eljárásokat, általános fogalmakat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A75644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és a szükségleteket,</w:t>
      </w:r>
      <w:r w:rsidR="0010497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 tészták előkészítésével kapcsolatosan.</w:t>
      </w:r>
    </w:p>
    <w:p w14:paraId="2D6FEC1D" w14:textId="46AD8CFA" w:rsidR="00104970" w:rsidRPr="008C0225" w:rsidRDefault="004B5ACB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Különösképpen </w:t>
      </w:r>
      <w:r w:rsidR="0010497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ismeri a szükséges alap hozzávalókat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10497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tésztakészítéshez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tudja, </w:t>
      </w:r>
      <w:r w:rsidR="0010497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hogyan tervezzen</w:t>
      </w:r>
      <w:r w:rsidR="0084647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előre</w:t>
      </w:r>
      <w:r w:rsidR="0010497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és tartson rendet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10497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tudja az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10497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egészség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ügyi és biztonsági </w:t>
      </w:r>
      <w:r w:rsidR="0084647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alapelveket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10497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és </w:t>
      </w:r>
      <w:r w:rsidR="0084647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tudja </w:t>
      </w:r>
      <w:r w:rsidR="0010497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biztonságosan működtet</w:t>
      </w:r>
      <w:r w:rsidR="0084647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n</w:t>
      </w:r>
      <w:r w:rsidR="0010497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i a gépeket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84647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berendezéseket</w:t>
      </w:r>
      <w:r w:rsidR="0010497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 munkahelyen</w:t>
      </w:r>
      <w:r w:rsidR="0084647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.</w:t>
      </w:r>
    </w:p>
    <w:p w14:paraId="5FC7D76D" w14:textId="77777777" w:rsidR="004B5ACB" w:rsidRPr="008C0225" w:rsidRDefault="004B5ACB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I</w:t>
      </w:r>
      <w:r w:rsidR="00A00BA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smeretekkel rendelkezik a félkész tészták, termékek előkészítséről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A00BA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ismeri a kész tésztatermékek gyártási technológiáját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A00BA2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ismeri a módját és technikáját a díszítő tésztatermékek</w:t>
      </w:r>
      <w:r w:rsidR="002078D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nek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tudja, </w:t>
      </w:r>
      <w:r w:rsidR="002078D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hogyan tárolja a félkész és kész termékeket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2078D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ismeri a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HACCP </w:t>
      </w:r>
      <w:r w:rsidR="002078DA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rendszer alapelveit.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</w:p>
    <w:p w14:paraId="0F80E20D" w14:textId="10A04FE9" w:rsidR="002078DA" w:rsidRPr="008C0225" w:rsidRDefault="004B5ACB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>T</w:t>
      </w:r>
      <w:r w:rsidR="00D80871" w:rsidRPr="008C0225"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>udja, hogyan kell a hulladékot kezelni</w:t>
      </w:r>
      <w:r w:rsidRPr="008C0225"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 xml:space="preserve">. </w:t>
      </w:r>
    </w:p>
    <w:p w14:paraId="712652EA" w14:textId="77777777" w:rsidR="004B5ACB" w:rsidRPr="008C0225" w:rsidRDefault="004B5ACB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59911D26" w14:textId="6E890EBD" w:rsidR="002078DA" w:rsidRPr="008C0225" w:rsidRDefault="004B5ACB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  <w:t>Képességek</w:t>
      </w:r>
    </w:p>
    <w:p w14:paraId="57AD8E45" w14:textId="4D901AB7" w:rsidR="00933804" w:rsidRPr="008C0225" w:rsidRDefault="00933804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Teljesíti a tészta előkészítésére vonatkozó feladatokat.</w:t>
      </w:r>
      <w:r w:rsidR="00A55CF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EA0DD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R</w:t>
      </w:r>
      <w:r w:rsidR="00A55CF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nde</w:t>
      </w:r>
      <w:r w:rsidR="00EA0DD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zi és tárolja a tésztatermékek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hozzávalóit</w:t>
      </w:r>
      <w:r w:rsidR="00A55CF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. </w:t>
      </w:r>
      <w:r w:rsidR="00EA0DD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I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smeri a higiéniás és biztonsági szabályokat</w:t>
      </w:r>
      <w:r w:rsidR="00EA0DD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megvalósítási eljárásokat,</w:t>
      </w:r>
      <w:r w:rsidR="00EA0DD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biztonságos gép</w:t>
      </w:r>
      <w:r w:rsidR="00EA0DD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-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és eszköz</w:t>
      </w:r>
      <w:r w:rsidR="00EA0DD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A55CF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kezelést. </w:t>
      </w:r>
      <w:r w:rsidR="00EA0DD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lőkészít kész és félkész tésztatermékeket</w:t>
      </w:r>
      <w:r w:rsidR="00A55CF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EA0DD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tud kész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termékeket díszíteni</w:t>
      </w:r>
      <w:r w:rsidR="00EA0DD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. HACCP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rendszer szerint tud tárolni kész-,</w:t>
      </w:r>
      <w:r w:rsidR="00EA0DD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félkész tésztatermékeket</w:t>
      </w:r>
      <w:r w:rsidR="00EA0DD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. A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munkahel</w:t>
      </w:r>
      <w:r w:rsidR="00EA0DD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yen betartja a gyártás alatt a HACCP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rendszert</w:t>
      </w:r>
      <w:r w:rsidR="00EA0DD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. Megfelelően tárolja a termékek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et.</w:t>
      </w:r>
    </w:p>
    <w:p w14:paraId="2582D049" w14:textId="77777777" w:rsidR="00A55CFC" w:rsidRPr="008C0225" w:rsidRDefault="00A55CFC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</w:p>
    <w:p w14:paraId="38750F01" w14:textId="267D5185" w:rsidR="00933804" w:rsidRPr="008C0225" w:rsidRDefault="00A55CFC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  <w:t>K</w:t>
      </w:r>
      <w:r w:rsidR="00933804" w:rsidRPr="008C0225"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  <w:t>ompetenciák</w:t>
      </w:r>
    </w:p>
    <w:p w14:paraId="01705C4D" w14:textId="1A8F2A35" w:rsidR="00FA090F" w:rsidRPr="008C0225" w:rsidRDefault="00933804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vágyott kompetenciák egy cukrásztól</w:t>
      </w:r>
      <w:r w:rsidR="00C82FB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 kultu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rális és etikai elvek követése</w:t>
      </w:r>
      <w:r w:rsidR="001267C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. A </w:t>
      </w:r>
      <w:r w:rsidR="00C82FB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f</w:t>
      </w:r>
      <w:r w:rsidR="001267C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eladatok kreatív elvégezése. </w:t>
      </w:r>
      <w:r w:rsidR="00C82FB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</w:t>
      </w:r>
      <w:r w:rsidR="00FA090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lőirányozza a megtörtént események kihatását.</w:t>
      </w:r>
      <w:r w:rsidR="00C82FB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1267C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N</w:t>
      </w:r>
      <w:r w:rsidR="00FA090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yitott a változásokra</w:t>
      </w:r>
      <w:r w:rsidR="001267C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FA090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megbírkózik a stresszel</w:t>
      </w:r>
      <w:r w:rsidR="001267C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FA090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frissíti, továbbfejleszti a tudását, ismereteit</w:t>
      </w:r>
      <w:r w:rsidR="001267C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FA090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respektálja a szakmai titkokat</w:t>
      </w:r>
      <w:r w:rsidR="001267C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FA090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felelősséget vállal a cselekedeteiért</w:t>
      </w:r>
      <w:r w:rsidR="001267C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FA090F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jól dolgozik csapatban</w:t>
      </w:r>
      <w:r w:rsidR="001267C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.</w:t>
      </w:r>
      <w:r w:rsidR="001267C8" w:rsidRPr="008C0225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 xml:space="preserve"> </w:t>
      </w:r>
    </w:p>
    <w:p w14:paraId="125758DC" w14:textId="77777777" w:rsidR="001267C8" w:rsidRPr="008C0225" w:rsidRDefault="001267C8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</w:p>
    <w:p w14:paraId="29A899EC" w14:textId="3BF8AAAB" w:rsidR="00FA090F" w:rsidRPr="008C0225" w:rsidRDefault="001267C8" w:rsidP="009B491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 xml:space="preserve">A </w:t>
      </w:r>
      <w:r w:rsidR="00FA090F" w:rsidRPr="008C0225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cukrászat története</w:t>
      </w:r>
    </w:p>
    <w:p w14:paraId="75B52798" w14:textId="77777777" w:rsidR="001267C8" w:rsidRPr="008C0225" w:rsidRDefault="001267C8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7192B827" w14:textId="77777777" w:rsidR="00A42F96" w:rsidRPr="008C0225" w:rsidRDefault="00FA090F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Az emberiség </w:t>
      </w:r>
      <w:r w:rsidR="00D26E1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az édes ízt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D26E1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már a történelem előtti idők óta ismeri.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D26E1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Ez az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ismeret a méz édes ízéből ered, a</w:t>
      </w:r>
      <w:r w:rsidR="00D26E1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melyet a vad méhek készítenek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a gyümölcsökből, nyír- és juharfa juice-ból. </w:t>
      </w:r>
      <w:r w:rsidR="00D26E1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Az első kenyér a neolitikus korban tűnt fel,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D26E1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az első palacsintát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D26E1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gabonamagvakból készítették.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D26E1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bronzkorban kerámia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D26E1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edényeket készítettek a sütemények, kenyerek készítésére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. </w:t>
      </w:r>
      <w:r w:rsidR="00D26E1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Az emberek elkezdtek mézet hozzáadni a kenyerekhez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 fánkokhoz, megformálva az első tészta</w:t>
      </w:r>
      <w:r w:rsidR="00D26E1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/fánk kenyereket.</w:t>
      </w:r>
    </w:p>
    <w:p w14:paraId="4E479F88" w14:textId="77777777" w:rsidR="008A0F97" w:rsidRPr="008C0225" w:rsidRDefault="00D26E16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másik fontos l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épés a cukornád használata volt, mint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egyfajta cukoré.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A42F9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11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. század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ban az első európai cukrászképző iskolát </w:t>
      </w:r>
      <w:r w:rsidR="00A42F9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az arabok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alapították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A42F9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meg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.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Tanultak benne többek között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arról,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hogyan kell cukornádból cukrot előállítani,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hogyan kell lekvárt, juice-t készíteni,</w:t>
      </w:r>
      <w:r w:rsidR="00C6650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csakúgy,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mint gyógyszerkészítést.</w:t>
      </w:r>
      <w:r w:rsidR="00A42F9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mézre és a cukorra orvosságként tekintettek.</w:t>
      </w:r>
      <w:r w:rsidR="008A0F9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</w:p>
    <w:p w14:paraId="47672ACF" w14:textId="77777777" w:rsidR="008A0F97" w:rsidRPr="008C0225" w:rsidRDefault="00C6650C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13. század</w:t>
      </w:r>
      <w:r w:rsidR="00D26E1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ban elkészítették az első mézeskalácsot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D26E1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olyan fűsz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erek használatának köszönhetően, </w:t>
      </w:r>
      <w:r w:rsidR="00D26E1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mint a bors,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D26E16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fahéj, gyömbér,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D7345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T</w:t>
      </w:r>
      <w:r w:rsidR="005A59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ávol</w:t>
      </w:r>
      <w:r w:rsidR="00D7345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-Ke</w:t>
      </w:r>
      <w:r w:rsidR="008A0F9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letről importált szegfűszeg. A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z utazók és a felfedező Marco Polo megh</w:t>
      </w:r>
      <w:r w:rsidR="005A59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ozta az első jégkrém receptet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Kínából, </w:t>
      </w:r>
      <w:r w:rsidR="005A59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jégkrémet már ott 4000 éve ismerték.</w:t>
      </w:r>
    </w:p>
    <w:p w14:paraId="64F8773A" w14:textId="77777777" w:rsidR="008A0F97" w:rsidRPr="008C0225" w:rsidRDefault="00C6650C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14. század</w:t>
      </w:r>
      <w:r w:rsidR="005A59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ban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5A59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az első liszt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recepteket már tökéletesítették, </w:t>
      </w:r>
      <w:r w:rsidR="005A59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amely áttörés volt a tésztagyártásban.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5A59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Az első</w:t>
      </w:r>
      <w:r w:rsidR="008A0F9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európai cukorgyárat a 16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. század</w:t>
      </w:r>
      <w:r w:rsidR="005A59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ban alapították.</w:t>
      </w:r>
      <w:r w:rsidR="008A0F9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5A59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kak</w:t>
      </w:r>
      <w:r w:rsidR="003C1BC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</w:t>
      </w:r>
      <w:r w:rsidR="005A59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ó és a kak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aóbab behozatala megtörtént Európában</w:t>
      </w:r>
      <w:r w:rsidR="005A59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5A59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franciák készítették el az első level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</w:t>
      </w:r>
      <w:r w:rsidR="005A59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s tésztát.</w:t>
      </w:r>
    </w:p>
    <w:p w14:paraId="41811037" w14:textId="4C42EEFA" w:rsidR="00C6650C" w:rsidRPr="008C0225" w:rsidRDefault="00C6650C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17. század</w:t>
      </w:r>
      <w:r w:rsidR="005A59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ban készítették el az első tejszínhabot,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5A59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1848-ban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az első tábla</w:t>
      </w:r>
      <w:r w:rsidR="005A59D8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csokoládét.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 18. század</w:t>
      </w:r>
      <w:r w:rsidR="003145B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ban felfedezték a cukorrépából történő cukor gyártását,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3145B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míg az első cukorgyá</w:t>
      </w:r>
      <w:r w:rsidR="008A0F97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rat a 19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. században alapították.</w:t>
      </w:r>
    </w:p>
    <w:p w14:paraId="3ED6C250" w14:textId="77777777" w:rsidR="008A0F97" w:rsidRPr="008C0225" w:rsidRDefault="008A0F97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4716D06A" w14:textId="387F6AD1" w:rsidR="0006536D" w:rsidRPr="008C0225" w:rsidRDefault="00C6650C" w:rsidP="009B491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E</w:t>
      </w:r>
      <w:r w:rsidR="0006536D" w:rsidRPr="008C0225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lőkészített anyagok</w:t>
      </w:r>
    </w:p>
    <w:p w14:paraId="4FE95A91" w14:textId="77777777" w:rsidR="008A0F97" w:rsidRPr="008C0225" w:rsidRDefault="008A0F97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1D95E8AF" w14:textId="77777777" w:rsidR="000145C6" w:rsidRDefault="0006536D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Az előkészített bemutatkozó videók </w:t>
      </w:r>
      <w:r w:rsidR="009028EE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tartalmazzák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legalapvető</w:t>
      </w:r>
      <w:r w:rsidR="009028EE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bb információkat, jártasságokat,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melyek szükségesek</w:t>
      </w:r>
      <w:r w:rsidR="00B8102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cukrászathoz</w:t>
      </w:r>
      <w:r w:rsidRPr="000145C6">
        <w:rPr>
          <w:rFonts w:ascii="Times New Roman" w:hAnsi="Times New Roman" w:cs="Times New Roman"/>
          <w:color w:val="auto"/>
          <w:sz w:val="24"/>
          <w:szCs w:val="24"/>
          <w:lang w:val="en-GB"/>
        </w:rPr>
        <w:t>.</w:t>
      </w:r>
      <w:r w:rsidR="00B8102D" w:rsidRPr="000145C6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164252" w:rsidRPr="000145C6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videók </w:t>
      </w:r>
      <w:r w:rsidRPr="000145C6">
        <w:rPr>
          <w:rFonts w:ascii="Times New Roman" w:hAnsi="Times New Roman" w:cs="Times New Roman"/>
          <w:color w:val="auto"/>
          <w:sz w:val="24"/>
          <w:szCs w:val="24"/>
          <w:lang w:val="en-GB"/>
        </w:rPr>
        <w:t>12 modulra lesznek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felosztva</w:t>
      </w:r>
      <w:r w:rsidR="009028EE">
        <w:rPr>
          <w:rFonts w:ascii="Times New Roman" w:hAnsi="Times New Roman" w:cs="Times New Roman"/>
          <w:color w:val="auto"/>
          <w:sz w:val="24"/>
          <w:szCs w:val="24"/>
          <w:lang w:val="en-GB"/>
        </w:rPr>
        <w:t>. A</w:t>
      </w:r>
      <w:r w:rsidR="00812F7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zon </w:t>
      </w:r>
      <w:r w:rsidR="009028EE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tényezők </w:t>
      </w:r>
      <w:r w:rsidR="00164252">
        <w:rPr>
          <w:rFonts w:ascii="Times New Roman" w:hAnsi="Times New Roman" w:cs="Times New Roman"/>
          <w:color w:val="auto"/>
          <w:sz w:val="24"/>
          <w:szCs w:val="24"/>
          <w:lang w:val="en-GB"/>
        </w:rPr>
        <w:t>bemutatására kerül sor</w:t>
      </w:r>
      <w:r w:rsidR="009028EE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812F7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melyek a csokoládé termékek és tészták formálásának minőségét befolyásolják</w:t>
      </w:r>
      <w:r w:rsidR="000145C6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. </w:t>
      </w:r>
    </w:p>
    <w:p w14:paraId="3E6784E1" w14:textId="77777777" w:rsidR="000145C6" w:rsidRDefault="000145C6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24EBA68D" w14:textId="0BB835E4" w:rsidR="005E0430" w:rsidRDefault="005E0430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>L</w:t>
      </w:r>
      <w:r w:rsidR="00812F73" w:rsidRPr="005E0430">
        <w:rPr>
          <w:rFonts w:ascii="Times New Roman" w:hAnsi="Times New Roman" w:cs="Times New Roman"/>
          <w:color w:val="auto"/>
          <w:sz w:val="24"/>
          <w:szCs w:val="24"/>
          <w:lang w:val="en-GB"/>
        </w:rPr>
        <w:t>azúrok, cukorbevonatok</w:t>
      </w:r>
    </w:p>
    <w:p w14:paraId="590FDB29" w14:textId="77777777" w:rsidR="005E0430" w:rsidRDefault="005E0430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</w:t>
      </w:r>
      <w:r w:rsidR="00526A70" w:rsidRPr="005E0430">
        <w:rPr>
          <w:rFonts w:ascii="Times New Roman" w:hAnsi="Times New Roman" w:cs="Times New Roman"/>
          <w:color w:val="auto"/>
          <w:sz w:val="24"/>
          <w:szCs w:val="24"/>
          <w:lang w:val="en-GB"/>
        </w:rPr>
        <w:t>díszítés módjai</w:t>
      </w:r>
    </w:p>
    <w:p w14:paraId="6259D7DC" w14:textId="77777777" w:rsidR="005E0430" w:rsidRDefault="005E0430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</w:t>
      </w:r>
      <w:r w:rsidR="00526A70" w:rsidRPr="005E0430">
        <w:rPr>
          <w:rFonts w:ascii="Times New Roman" w:hAnsi="Times New Roman" w:cs="Times New Roman"/>
          <w:color w:val="auto"/>
          <w:sz w:val="24"/>
          <w:szCs w:val="24"/>
          <w:lang w:val="en-GB"/>
        </w:rPr>
        <w:t>díszítések készítése</w:t>
      </w:r>
    </w:p>
    <w:p w14:paraId="651667CF" w14:textId="77777777" w:rsidR="005E0430" w:rsidRDefault="005E0430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>Sütemények előkészítése, dís</w:t>
      </w:r>
      <w:r w:rsidR="00526A70" w:rsidRPr="005E0430">
        <w:rPr>
          <w:rFonts w:ascii="Times New Roman" w:hAnsi="Times New Roman" w:cs="Times New Roman"/>
          <w:color w:val="auto"/>
          <w:sz w:val="24"/>
          <w:szCs w:val="24"/>
          <w:lang w:val="en-GB"/>
        </w:rPr>
        <w:t>zítése</w:t>
      </w:r>
    </w:p>
    <w:p w14:paraId="592BE25C" w14:textId="77777777" w:rsidR="005E0430" w:rsidRDefault="005E0430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Piskóta tészták, </w:t>
      </w:r>
      <w:r w:rsidR="00526A70" w:rsidRPr="005E0430">
        <w:rPr>
          <w:rFonts w:ascii="Times New Roman" w:hAnsi="Times New Roman" w:cs="Times New Roman"/>
          <w:color w:val="auto"/>
          <w:sz w:val="24"/>
          <w:szCs w:val="24"/>
          <w:lang w:val="en-GB"/>
        </w:rPr>
        <w:t>és az arra vonatkozó termékek</w:t>
      </w:r>
    </w:p>
    <w:p w14:paraId="3B20DB6E" w14:textId="77777777" w:rsidR="005E0430" w:rsidRDefault="005E0430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>F</w:t>
      </w:r>
      <w:r w:rsidR="00526A70" w:rsidRPr="005E0430">
        <w:rPr>
          <w:rFonts w:ascii="Times New Roman" w:hAnsi="Times New Roman" w:cs="Times New Roman"/>
          <w:color w:val="auto"/>
          <w:sz w:val="24"/>
          <w:szCs w:val="24"/>
          <w:lang w:val="en-GB"/>
        </w:rPr>
        <w:t>élzsíros piskótatermékek</w:t>
      </w:r>
    </w:p>
    <w:p w14:paraId="3A3403B0" w14:textId="77777777" w:rsidR="005E0430" w:rsidRDefault="005E0430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>Gyúrt tészták, é</w:t>
      </w:r>
      <w:r w:rsidR="00526A70" w:rsidRPr="005E0430">
        <w:rPr>
          <w:rFonts w:ascii="Times New Roman" w:hAnsi="Times New Roman" w:cs="Times New Roman"/>
          <w:color w:val="auto"/>
          <w:sz w:val="24"/>
          <w:szCs w:val="24"/>
          <w:lang w:val="en-GB"/>
        </w:rPr>
        <w:t>s az ezen termékekre vonatkozó gyúrási technikák</w:t>
      </w:r>
    </w:p>
    <w:p w14:paraId="3E23158F" w14:textId="77777777" w:rsidR="005E0430" w:rsidRDefault="005E0430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>O</w:t>
      </w:r>
      <w:r w:rsidR="00A23A6E" w:rsidRPr="005E0430">
        <w:rPr>
          <w:rFonts w:ascii="Times New Roman" w:hAnsi="Times New Roman" w:cs="Times New Roman"/>
          <w:color w:val="auto"/>
          <w:sz w:val="24"/>
          <w:szCs w:val="24"/>
          <w:lang w:val="en-GB"/>
        </w:rPr>
        <w:t>mlóstészta termékek</w:t>
      </w:r>
    </w:p>
    <w:p w14:paraId="003A74C3" w14:textId="77777777" w:rsidR="005E0430" w:rsidRDefault="005E0430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>É</w:t>
      </w:r>
      <w:r w:rsidR="00A23A6E" w:rsidRPr="005E0430">
        <w:rPr>
          <w:rFonts w:ascii="Times New Roman" w:hAnsi="Times New Roman" w:cs="Times New Roman"/>
          <w:color w:val="auto"/>
          <w:sz w:val="24"/>
          <w:szCs w:val="24"/>
          <w:lang w:val="en-GB"/>
        </w:rPr>
        <w:t>lesztős tészták és termékek</w:t>
      </w:r>
    </w:p>
    <w:p w14:paraId="73552F27" w14:textId="309EA1A1" w:rsidR="00F573A2" w:rsidRDefault="005E0430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>H</w:t>
      </w:r>
      <w:r w:rsidR="00A23A6E" w:rsidRPr="005E0430">
        <w:rPr>
          <w:rFonts w:ascii="Times New Roman" w:hAnsi="Times New Roman" w:cs="Times New Roman"/>
          <w:color w:val="auto"/>
          <w:sz w:val="24"/>
          <w:szCs w:val="24"/>
          <w:lang w:val="en-GB"/>
        </w:rPr>
        <w:t>abos sütemények és termékek</w:t>
      </w:r>
    </w:p>
    <w:p w14:paraId="157AB251" w14:textId="2D8968D9" w:rsidR="00F573A2" w:rsidRPr="00F573A2" w:rsidRDefault="00F573A2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F573A2">
        <w:rPr>
          <w:rFonts w:ascii="Times New Roman" w:hAnsi="Times New Roman" w:cs="Times New Roman"/>
          <w:color w:val="auto"/>
          <w:sz w:val="24"/>
          <w:szCs w:val="24"/>
          <w:lang w:val="en-GB"/>
        </w:rPr>
        <w:t>Tészta termékek, melyek sajt masszával készülnek</w:t>
      </w:r>
    </w:p>
    <w:p w14:paraId="1F1794C3" w14:textId="40418248" w:rsidR="00F573A2" w:rsidRPr="00F573A2" w:rsidRDefault="00F573A2" w:rsidP="00103D8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F573A2">
        <w:rPr>
          <w:rFonts w:ascii="Times New Roman" w:hAnsi="Times New Roman" w:cs="Times New Roman"/>
          <w:color w:val="auto"/>
          <w:sz w:val="24"/>
          <w:szCs w:val="24"/>
          <w:lang w:val="en-GB"/>
        </w:rPr>
        <w:t>Formázási tényezők a tésztatermékek minősége kapcsán</w:t>
      </w:r>
    </w:p>
    <w:p w14:paraId="1D9BDC8E" w14:textId="1B74FB44" w:rsidR="00F573A2" w:rsidRDefault="00F573A2" w:rsidP="00F573A2">
      <w:pPr>
        <w:pStyle w:val="Listaszerbekezds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53D1DA03" w14:textId="6FD2E948" w:rsidR="003C1BCD" w:rsidRPr="008C0225" w:rsidRDefault="00F573A2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noProof/>
          <w:lang w:val="hu-HU" w:eastAsia="hu-HU"/>
        </w:rPr>
        <w:drawing>
          <wp:anchor distT="0" distB="0" distL="114300" distR="114300" simplePos="0" relativeHeight="251649536" behindDoc="1" locked="0" layoutInCell="1" allowOverlap="1" wp14:anchorId="43BD711D" wp14:editId="6B81360F">
            <wp:simplePos x="0" y="0"/>
            <wp:positionH relativeFrom="column">
              <wp:posOffset>135255</wp:posOffset>
            </wp:positionH>
            <wp:positionV relativeFrom="paragraph">
              <wp:posOffset>79375</wp:posOffset>
            </wp:positionV>
            <wp:extent cx="576072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Czynniki (2).Movie_Migaw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816" w:rsidRPr="00F573A2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>A cukrász ép</w:t>
      </w:r>
      <w:r w:rsidR="00A23A6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ületnek meg kell felelni esztétikailag és funkcionálisan bizonyos higién</w:t>
      </w:r>
      <w:r w:rsidR="00C977F0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iás és technikai feltételeknek. 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Fontos, hogy a </w:t>
      </w:r>
      <w:r w:rsidR="00A23A6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gépek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A23A6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és felszerelések meg legyenek tervezve</w:t>
      </w:r>
      <w:r w:rsidR="00C977F0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>oly módon, h</w:t>
      </w:r>
      <w:r w:rsidR="003E74C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ogy minimalizálják a munkavállaló kimerültségét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3E74CE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mialatt teljesítik szakmai kötelezettségeiket.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Ez a felelősség egy bizonyos tudományterületen alapszik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>, a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melyet ergonómiának hívunk.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cukrásznak respektálni kell a tűzvédelmi szabályokat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és a tűzoltó brigád instrukcióit.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Az élelmisz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er termékeket olyan tényezőtől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kell megvédeni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melyek alacsony minőséghez vezethetnek.</w:t>
      </w:r>
      <w:r w:rsidR="00B070B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>Ezeket kockázatoknak nevezzük, amik olyan rizikófaktorokat foglalnak magukba,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mint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 fizikai kockázatok, idegen testek,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pl.</w:t>
      </w:r>
      <w:r w:rsidR="00A4321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üveg vagy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fémdarabok,</w:t>
      </w:r>
      <w:r w:rsidR="00A4321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kis elemek,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melyek belekerülhetnek az ételbe a munkavállaló mulasztása miatt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esetleg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gyártási higénia hiánya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vegyi kockázatok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3C1BC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növényvédőszerek maradványai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3C1BC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mosószerek és fertőtlenítőszerek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3C1BC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gépek tartozékaiból származó kemikáliák</w:t>
      </w:r>
      <w:r w:rsidR="00A4321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(</w:t>
      </w:r>
      <w:r w:rsidR="003C1BCD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festékek, kenőanyagok</w:t>
      </w:r>
      <w:r w:rsidR="00A4321C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)</w:t>
      </w:r>
      <w:r w:rsidR="001F6429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. </w:t>
      </w:r>
    </w:p>
    <w:p w14:paraId="4E004513" w14:textId="77777777" w:rsidR="00A4321C" w:rsidRPr="008C0225" w:rsidRDefault="00A4321C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154A39C1" w14:textId="2F7F0022" w:rsidR="003C1BCD" w:rsidRPr="00B070BF" w:rsidRDefault="00A4321C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  <w:r w:rsidRPr="00B070BF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B</w:t>
      </w:r>
      <w:r w:rsidR="00E44013" w:rsidRPr="00B070BF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iológiai kockázatok</w:t>
      </w:r>
      <w:r w:rsidR="00B070BF" w:rsidRPr="00B070B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: </w:t>
      </w:r>
      <w:r w:rsidR="003C1BCD" w:rsidRPr="00B070BF">
        <w:rPr>
          <w:rFonts w:ascii="Times New Roman" w:hAnsi="Times New Roman" w:cs="Times New Roman"/>
          <w:color w:val="auto"/>
          <w:sz w:val="24"/>
          <w:szCs w:val="24"/>
          <w:lang w:val="en-GB"/>
        </w:rPr>
        <w:t>kártev</w:t>
      </w:r>
      <w:r w:rsidR="00B070BF" w:rsidRPr="00B070B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ők, rovarok, madarak, rágcsálók </w:t>
      </w:r>
      <w:r w:rsidR="003C1BCD" w:rsidRPr="00B070BF">
        <w:rPr>
          <w:rFonts w:ascii="Times New Roman" w:hAnsi="Times New Roman" w:cs="Times New Roman"/>
          <w:color w:val="auto"/>
          <w:sz w:val="24"/>
          <w:szCs w:val="24"/>
          <w:lang w:val="en-GB"/>
        </w:rPr>
        <w:t>maradványai</w:t>
      </w:r>
      <w:r w:rsidR="00B070BF" w:rsidRPr="00B070B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. </w:t>
      </w:r>
    </w:p>
    <w:p w14:paraId="26008BD8" w14:textId="77777777" w:rsidR="00A4321C" w:rsidRPr="008C0225" w:rsidRDefault="00A4321C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58C87FCA" w14:textId="77777777" w:rsidR="00B070BF" w:rsidRDefault="00A4321C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  <w:r w:rsidRPr="00B070BF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M</w:t>
      </w:r>
      <w:r w:rsidR="00E44013" w:rsidRPr="00B070BF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ikrobiológiai kockázatok</w:t>
      </w:r>
      <w:r w:rsidR="00B070BF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 xml:space="preserve">: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baktériumok, gombák,</w:t>
      </w:r>
      <w:r w:rsidR="00B070BF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 xml:space="preserve"> </w:t>
      </w:r>
      <w:r w:rsidR="00B070BF">
        <w:rPr>
          <w:rFonts w:ascii="Times New Roman" w:hAnsi="Times New Roman" w:cs="Times New Roman"/>
          <w:color w:val="auto"/>
          <w:sz w:val="24"/>
          <w:szCs w:val="24"/>
          <w:lang w:val="en-GB"/>
        </w:rPr>
        <w:t>vírusok, a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melyek a </w:t>
      </w:r>
      <w:r w:rsidR="00B070B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romlott hozzávalókból származnak,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vagy</w:t>
      </w:r>
      <w:r w:rsidR="00B070B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annak eredményeként,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hogy a munkavállaló nem követi a higiéniás szabályokat.</w:t>
      </w:r>
      <w:r w:rsidR="00B070BF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 xml:space="preserve"> </w:t>
      </w:r>
    </w:p>
    <w:p w14:paraId="3F3AD803" w14:textId="77777777" w:rsidR="00B070BF" w:rsidRDefault="00E44013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tésztatermékekben az emberi egészségre a legveszélyesebb</w:t>
      </w:r>
      <w:r w:rsidR="00C8200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pathológiai mikroorganizmusok.</w:t>
      </w:r>
      <w:r w:rsidR="00B070BF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 xml:space="preserve"> </w:t>
      </w:r>
      <w:r w:rsidR="00B070BF">
        <w:rPr>
          <w:rFonts w:ascii="Times New Roman" w:hAnsi="Times New Roman" w:cs="Times New Roman"/>
          <w:color w:val="auto"/>
          <w:sz w:val="24"/>
          <w:szCs w:val="24"/>
          <w:lang w:val="en-GB"/>
        </w:rPr>
        <w:t>Ételmérgezést, f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ertőzéseket okozhatnak.</w:t>
      </w:r>
      <w:r w:rsidR="00B070BF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 xml:space="preserve"> </w:t>
      </w:r>
    </w:p>
    <w:p w14:paraId="28462122" w14:textId="77777777" w:rsidR="00B070BF" w:rsidRDefault="00B070BF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</w:p>
    <w:p w14:paraId="260236B8" w14:textId="77777777" w:rsidR="00F261D0" w:rsidRDefault="00B070BF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rendszer,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amely garantálja a magas minőséget</w:t>
      </w: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és az élelmiszerbiztonságot </w:t>
      </w: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HACCP.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Ez a rendsze</w:t>
      </w:r>
      <w:r w:rsidR="009C5CF8">
        <w:rPr>
          <w:rFonts w:ascii="Times New Roman" w:hAnsi="Times New Roman" w:cs="Times New Roman"/>
          <w:color w:val="auto"/>
          <w:sz w:val="24"/>
          <w:szCs w:val="24"/>
          <w:lang w:val="en-GB"/>
        </w:rPr>
        <w:t>r lerövídíti a kockázatelemzést</w:t>
      </w:r>
      <w:r w:rsidR="00C248CB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E44013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és a kritikus ellenőrzési pontokat.</w:t>
      </w:r>
      <w:r w:rsidR="00C248CB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</w:p>
    <w:p w14:paraId="38FD9556" w14:textId="77777777" w:rsidR="00F261D0" w:rsidRDefault="00F261D0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625EA454" w14:textId="158985B7" w:rsidR="00F261D0" w:rsidRDefault="005222B1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k</w:t>
      </w:r>
      <w:r w:rsidR="00A8060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ritikai ellenőrzési pontok azok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te</w:t>
      </w:r>
      <w:r w:rsidR="00A8060F">
        <w:rPr>
          <w:rFonts w:ascii="Times New Roman" w:hAnsi="Times New Roman" w:cs="Times New Roman"/>
          <w:color w:val="auto"/>
          <w:sz w:val="24"/>
          <w:szCs w:val="24"/>
          <w:lang w:val="en-GB"/>
        </w:rPr>
        <w:t>rmék előállítási eljárásá</w:t>
      </w:r>
      <w:r w:rsidR="00C248CB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ban, </w:t>
      </w:r>
      <w:r w:rsidR="00A8060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amiket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ellenőrizni kell.</w:t>
      </w:r>
      <w:r w:rsidR="00C248CB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A8060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termékek ellenőrzésének megszervezése</w:t>
      </w:r>
      <w:r w:rsidR="00C248CB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és az élelmiszer tárolás megszervezése az egészségi biztonság érdekében</w:t>
      </w:r>
      <w:r w:rsidR="00A8060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lényeges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.</w:t>
      </w:r>
      <w:r w:rsidR="00C248CB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Minden élelmisze</w:t>
      </w:r>
      <w:r w:rsidR="00C248CB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rvállalatnak és disztribútornak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meg kell valósítani a </w:t>
      </w:r>
      <w:r w:rsidR="00F261D0">
        <w:rPr>
          <w:rFonts w:ascii="Times New Roman" w:hAnsi="Times New Roman" w:cs="Times New Roman"/>
          <w:color w:val="auto"/>
          <w:sz w:val="24"/>
          <w:szCs w:val="24"/>
          <w:lang w:val="en-GB"/>
        </w:rPr>
        <w:t>HACCP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-t.</w:t>
      </w:r>
      <w:r w:rsidR="00C248CB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Ezt a rendszert minden vállalatnak egyénileg hozzák létre</w:t>
      </w:r>
      <w:r w:rsidR="00C248CB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(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gyártási vonal</w:t>
      </w:r>
      <w:r w:rsidR="00C248CB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),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figyelembe véve a tevék</w:t>
      </w:r>
      <w:r w:rsidR="00C248CB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enységek specifikus természetét. </w:t>
      </w:r>
    </w:p>
    <w:p w14:paraId="3443673C" w14:textId="77777777" w:rsidR="00F261D0" w:rsidRDefault="00F261D0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31E8B79E" w14:textId="7BF55E8F" w:rsidR="005222B1" w:rsidRPr="00F261D0" w:rsidRDefault="005222B1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A cukrászok munkájuk során számos elektronikai és t</w:t>
      </w:r>
      <w:r w:rsidR="00F261D0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echnikai eszközt használnak úgy,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mint</w:t>
      </w:r>
      <w:r w:rsidR="00C248CB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F261D0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a </w:t>
      </w:r>
      <w:r w:rsidR="006D5F3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daráló, nyújtófa, tömörítők,</w:t>
      </w:r>
      <w:r w:rsidR="00C248CB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6D5F3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kristályosítók, sütők, keverők, formázók,</w:t>
      </w:r>
      <w:r w:rsidR="00C248CB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6D5F30" w:rsidRPr="008C0225">
        <w:rPr>
          <w:rFonts w:ascii="Times New Roman" w:hAnsi="Times New Roman" w:cs="Times New Roman"/>
          <w:color w:val="auto"/>
          <w:sz w:val="24"/>
          <w:szCs w:val="24"/>
          <w:lang w:val="en-GB"/>
        </w:rPr>
        <w:t>mikrohullámó sütők, elektromos tűzhelyek.</w:t>
      </w:r>
    </w:p>
    <w:p w14:paraId="0CDA8569" w14:textId="77777777" w:rsidR="00C248CB" w:rsidRPr="008C0225" w:rsidRDefault="00C248CB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14:paraId="1882E326" w14:textId="751543B7" w:rsidR="00A23A6E" w:rsidRPr="00A8060F" w:rsidRDefault="00C248CB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  <w:r w:rsidRPr="00A8060F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A</w:t>
      </w:r>
      <w:r w:rsidR="00A23A6E" w:rsidRPr="00A8060F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lap hozzávalók</w:t>
      </w:r>
      <w:r w:rsidRPr="00A8060F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 xml:space="preserve">: </w:t>
      </w:r>
    </w:p>
    <w:p w14:paraId="5C65D21D" w14:textId="68B0B15B" w:rsidR="00A8060F" w:rsidRDefault="00A23A6E" w:rsidP="00103D83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A8060F">
        <w:rPr>
          <w:rFonts w:ascii="Times New Roman" w:hAnsi="Times New Roman" w:cs="Times New Roman"/>
          <w:color w:val="auto"/>
          <w:sz w:val="24"/>
          <w:szCs w:val="24"/>
          <w:lang w:val="en-GB"/>
        </w:rPr>
        <w:t>liszt</w:t>
      </w:r>
      <w:r w:rsidR="00B30BDC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2C47BD97" w14:textId="5D90E58B" w:rsidR="00A8060F" w:rsidRDefault="00A23A6E" w:rsidP="00103D83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A8060F">
        <w:rPr>
          <w:rFonts w:ascii="Times New Roman" w:hAnsi="Times New Roman" w:cs="Times New Roman"/>
          <w:color w:val="auto"/>
          <w:sz w:val="24"/>
          <w:szCs w:val="24"/>
          <w:lang w:val="en-GB"/>
        </w:rPr>
        <w:t>élesztő, sütőpor</w:t>
      </w:r>
      <w:r w:rsidR="00B30BDC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7AE717C0" w14:textId="1AC2FE82" w:rsidR="00A8060F" w:rsidRDefault="00A23A6E" w:rsidP="00103D83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A8060F">
        <w:rPr>
          <w:rFonts w:ascii="Times New Roman" w:hAnsi="Times New Roman" w:cs="Times New Roman"/>
          <w:color w:val="auto"/>
          <w:sz w:val="24"/>
          <w:szCs w:val="24"/>
          <w:lang w:val="en-GB"/>
        </w:rPr>
        <w:t>zsírok</w:t>
      </w:r>
      <w:r w:rsidR="00B30BDC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13639B5B" w14:textId="45AA821D" w:rsidR="00A8060F" w:rsidRDefault="00A8060F" w:rsidP="00103D83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tej (por-, </w:t>
      </w:r>
      <w:r w:rsidR="00A23A6E" w:rsidRPr="00A8060F">
        <w:rPr>
          <w:rFonts w:ascii="Times New Roman" w:hAnsi="Times New Roman" w:cs="Times New Roman"/>
          <w:color w:val="auto"/>
          <w:sz w:val="24"/>
          <w:szCs w:val="24"/>
          <w:lang w:val="en-GB"/>
        </w:rPr>
        <w:t>folyékony tej</w:t>
      </w: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>)</w:t>
      </w:r>
      <w:r w:rsidR="00B30BDC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195D698C" w14:textId="394E77EA" w:rsidR="00A8060F" w:rsidRDefault="00A23A6E" w:rsidP="00103D83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A8060F">
        <w:rPr>
          <w:rFonts w:ascii="Times New Roman" w:hAnsi="Times New Roman" w:cs="Times New Roman"/>
          <w:color w:val="auto"/>
          <w:sz w:val="24"/>
          <w:szCs w:val="24"/>
          <w:lang w:val="en-GB"/>
        </w:rPr>
        <w:t>krémek, sajtok</w:t>
      </w:r>
      <w:r w:rsidR="00B30BDC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57B0F6E1" w14:textId="125B1CA2" w:rsidR="00A8060F" w:rsidRDefault="00A23A6E" w:rsidP="00103D83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A8060F">
        <w:rPr>
          <w:rFonts w:ascii="Times New Roman" w:hAnsi="Times New Roman" w:cs="Times New Roman"/>
          <w:color w:val="auto"/>
          <w:sz w:val="24"/>
          <w:szCs w:val="24"/>
          <w:lang w:val="en-GB"/>
        </w:rPr>
        <w:t>tojás és tojás termékek</w:t>
      </w:r>
      <w:r w:rsidR="00B30BDC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3EE27616" w14:textId="4C663769" w:rsidR="00A8060F" w:rsidRDefault="00A23A6E" w:rsidP="00103D83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A8060F">
        <w:rPr>
          <w:rFonts w:ascii="Times New Roman" w:hAnsi="Times New Roman" w:cs="Times New Roman"/>
          <w:color w:val="auto"/>
          <w:sz w:val="24"/>
          <w:szCs w:val="24"/>
          <w:lang w:val="en-GB"/>
        </w:rPr>
        <w:t>cukor és egyéb más édesítők</w:t>
      </w:r>
      <w:r w:rsidR="00B30BDC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473B1337" w14:textId="086898B4" w:rsidR="00A8060F" w:rsidRDefault="00A23A6E" w:rsidP="00103D83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A8060F">
        <w:rPr>
          <w:rFonts w:ascii="Times New Roman" w:hAnsi="Times New Roman" w:cs="Times New Roman"/>
          <w:color w:val="auto"/>
          <w:sz w:val="24"/>
          <w:szCs w:val="24"/>
          <w:lang w:val="en-GB"/>
        </w:rPr>
        <w:t>méz, friss, aszalt gyümölcsök</w:t>
      </w:r>
      <w:r w:rsidR="00B30BDC">
        <w:rPr>
          <w:rFonts w:ascii="Times New Roman" w:hAnsi="Times New Roman" w:cs="Times New Roman"/>
          <w:color w:val="auto"/>
          <w:sz w:val="24"/>
          <w:szCs w:val="24"/>
          <w:lang w:val="en-GB"/>
        </w:rPr>
        <w:t>,</w:t>
      </w:r>
    </w:p>
    <w:p w14:paraId="36439E72" w14:textId="2FB6F7E6" w:rsidR="00A23A6E" w:rsidRPr="00A8060F" w:rsidRDefault="00A23A6E" w:rsidP="00103D83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A8060F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kakaó, ízfokozók, aromák</w:t>
      </w:r>
      <w:r w:rsidR="00B30BDC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.</w:t>
      </w:r>
    </w:p>
    <w:p w14:paraId="65803B1A" w14:textId="77777777" w:rsidR="00A8060F" w:rsidRDefault="00A8060F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</w:p>
    <w:p w14:paraId="53A57B40" w14:textId="77777777" w:rsidR="00A8060F" w:rsidRPr="00A8060F" w:rsidRDefault="00C248CB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pl-PL"/>
        </w:rPr>
      </w:pPr>
      <w:r w:rsidRPr="00A8060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pl-PL"/>
        </w:rPr>
        <w:t>S</w:t>
      </w:r>
      <w:r w:rsidR="006D5F30" w:rsidRPr="00A8060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pl-PL"/>
        </w:rPr>
        <w:t>ütemény típusok különböző hozzávalókkal</w:t>
      </w:r>
      <w:r w:rsidRPr="00A8060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pl-PL"/>
        </w:rPr>
        <w:t xml:space="preserve">: </w:t>
      </w:r>
    </w:p>
    <w:p w14:paraId="7E945704" w14:textId="1E2E138C" w:rsidR="00B30BDC" w:rsidRDefault="00955863" w:rsidP="00103D83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B30BDC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hozzávalók összetevői</w:t>
      </w:r>
      <w:r w:rsidR="00C248CB" w:rsidRPr="00B30BDC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 xml:space="preserve"> (</w:t>
      </w:r>
      <w:r w:rsidRPr="00B30BDC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az egyedi hozzávalók kiválasztása, adagolása</w:t>
      </w:r>
      <w:r w:rsidR="00C248CB" w:rsidRPr="00B30BDC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)</w:t>
      </w:r>
      <w:r w:rsidR="00B30BDC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,</w:t>
      </w:r>
    </w:p>
    <w:p w14:paraId="3DEC57CD" w14:textId="77777777" w:rsidR="00B30BDC" w:rsidRDefault="00955863" w:rsidP="00103D83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B30BDC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kelesztés fajtái</w:t>
      </w:r>
      <w:r w:rsidR="00B30BDC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,</w:t>
      </w:r>
    </w:p>
    <w:p w14:paraId="4E6B77E0" w14:textId="77777777" w:rsidR="00B30BDC" w:rsidRDefault="00955863" w:rsidP="00103D83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B30BDC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előkészítés módszere</w:t>
      </w:r>
      <w:r w:rsidR="00B30BDC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,</w:t>
      </w:r>
    </w:p>
    <w:p w14:paraId="30CB6414" w14:textId="18F23027" w:rsidR="00B30BDC" w:rsidRDefault="00955863" w:rsidP="00103D83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B30BDC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összetevők</w:t>
      </w:r>
      <w:r w:rsidR="00B30BDC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,</w:t>
      </w:r>
    </w:p>
    <w:p w14:paraId="32F6A102" w14:textId="77777777" w:rsidR="00B30BDC" w:rsidRDefault="00B30BDC" w:rsidP="00103D83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  <w:t>nyers és kétszersült,</w:t>
      </w:r>
    </w:p>
    <w:p w14:paraId="61E7A70F" w14:textId="4A8DE9AF" w:rsidR="00E31B9D" w:rsidRPr="00B30BDC" w:rsidRDefault="00955863" w:rsidP="00103D83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pl-PL"/>
        </w:rPr>
      </w:pPr>
      <w:r w:rsidRPr="00B30BDC">
        <w:rPr>
          <w:rFonts w:ascii="Times New Roman" w:hAnsi="Times New Roman" w:cs="Times New Roman"/>
          <w:sz w:val="24"/>
          <w:szCs w:val="24"/>
        </w:rPr>
        <w:t>struktúra és</w:t>
      </w:r>
      <w:r w:rsidR="00E31B9D" w:rsidRPr="00B30BDC">
        <w:rPr>
          <w:rFonts w:ascii="Times New Roman" w:hAnsi="Times New Roman" w:cs="Times New Roman"/>
          <w:sz w:val="24"/>
          <w:szCs w:val="24"/>
        </w:rPr>
        <w:t xml:space="preserve"> </w:t>
      </w:r>
      <w:r w:rsidRPr="00B30BDC">
        <w:rPr>
          <w:rFonts w:ascii="Times New Roman" w:hAnsi="Times New Roman" w:cs="Times New Roman"/>
          <w:sz w:val="24"/>
          <w:szCs w:val="24"/>
        </w:rPr>
        <w:t>egyéb jellemzők</w:t>
      </w:r>
      <w:r w:rsidR="00B30BDC">
        <w:rPr>
          <w:rFonts w:ascii="Times New Roman" w:hAnsi="Times New Roman" w:cs="Times New Roman"/>
          <w:sz w:val="24"/>
          <w:szCs w:val="24"/>
        </w:rPr>
        <w:t>.</w:t>
      </w:r>
    </w:p>
    <w:p w14:paraId="113708B0" w14:textId="3D560C8A" w:rsidR="00E31B9D" w:rsidRPr="008C0225" w:rsidRDefault="00B30BDC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225">
        <w:rPr>
          <w:b/>
          <w:noProof/>
          <w:lang w:val="hu-HU" w:eastAsia="hu-HU"/>
        </w:rPr>
        <w:drawing>
          <wp:anchor distT="0" distB="0" distL="114300" distR="114300" simplePos="0" relativeHeight="251650560" behindDoc="1" locked="0" layoutInCell="1" allowOverlap="1" wp14:anchorId="65482968" wp14:editId="629A0A67">
            <wp:simplePos x="0" y="0"/>
            <wp:positionH relativeFrom="column">
              <wp:posOffset>64770</wp:posOffset>
            </wp:positionH>
            <wp:positionV relativeFrom="paragraph">
              <wp:posOffset>207645</wp:posOffset>
            </wp:positionV>
            <wp:extent cx="5759450" cy="3239135"/>
            <wp:effectExtent l="0" t="0" r="0" b="0"/>
            <wp:wrapThrough wrapText="bothSides">
              <wp:wrapPolygon edited="0">
                <wp:start x="0" y="0"/>
                <wp:lineTo x="0" y="21469"/>
                <wp:lineTo x="21505" y="21469"/>
                <wp:lineTo x="21505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Czynniki (3).Movie_Migaw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AB75D" w14:textId="77777777" w:rsidR="00B30BDC" w:rsidRDefault="00B30BDC" w:rsidP="008C02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4C0209B" w14:textId="64E1CFA1" w:rsidR="00955863" w:rsidRPr="00B30BDC" w:rsidRDefault="00B30BDC" w:rsidP="00B30B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955863" w:rsidRPr="00B30BDC">
        <w:rPr>
          <w:rFonts w:ascii="Times New Roman" w:hAnsi="Times New Roman" w:cs="Times New Roman"/>
          <w:b/>
          <w:sz w:val="24"/>
          <w:szCs w:val="24"/>
          <w:lang w:val="en-US"/>
        </w:rPr>
        <w:t>sokoládé és csokoládé termékek</w:t>
      </w:r>
    </w:p>
    <w:p w14:paraId="45E742D5" w14:textId="77777777" w:rsidR="00B30BDC" w:rsidRDefault="00B30BDC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182F212" w14:textId="098BD930" w:rsidR="00BB1FE3" w:rsidRPr="008C0225" w:rsidRDefault="00BB1FE3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csokoládé kakaó őrlemény: </w:t>
      </w:r>
      <w:r w:rsidR="00623F41" w:rsidRPr="008C0225">
        <w:rPr>
          <w:rFonts w:ascii="Times New Roman" w:hAnsi="Times New Roman" w:cs="Times New Roman"/>
          <w:sz w:val="24"/>
          <w:szCs w:val="24"/>
          <w:lang w:val="en-US"/>
        </w:rPr>
        <w:t>kakaó vaj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23F41" w:rsidRPr="008C0225">
        <w:rPr>
          <w:rFonts w:ascii="Times New Roman" w:hAnsi="Times New Roman" w:cs="Times New Roman"/>
          <w:sz w:val="24"/>
          <w:szCs w:val="24"/>
          <w:lang w:val="en-US"/>
        </w:rPr>
        <w:t>cukor, tej, vanília keveréke.</w:t>
      </w:r>
    </w:p>
    <w:p w14:paraId="62543559" w14:textId="653A6A9C" w:rsidR="00623F41" w:rsidRPr="008C0225" w:rsidRDefault="00BB1FE3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 keserű csokoládé</w:t>
      </w:r>
      <w:r w:rsidR="00623F41" w:rsidRPr="008C0225">
        <w:rPr>
          <w:rFonts w:ascii="Times New Roman" w:hAnsi="Times New Roman" w:cs="Times New Roman"/>
          <w:sz w:val="24"/>
          <w:szCs w:val="24"/>
          <w:lang w:val="en-US"/>
        </w:rPr>
        <w:t>nál eze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 keverékek adagjait használják, </w:t>
      </w:r>
      <w:r w:rsidR="00623F41" w:rsidRPr="008C0225">
        <w:rPr>
          <w:rFonts w:ascii="Times New Roman" w:hAnsi="Times New Roman" w:cs="Times New Roman"/>
          <w:sz w:val="24"/>
          <w:szCs w:val="24"/>
          <w:lang w:val="en-US"/>
        </w:rPr>
        <w:t>hogy megkapják az ízt az édestől a keserűig.</w:t>
      </w:r>
    </w:p>
    <w:p w14:paraId="610C8B2F" w14:textId="0D18C009" w:rsidR="00623F41" w:rsidRPr="008C0225" w:rsidRDefault="00623F41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fehér csokoládé nem tartalmaz kakaó őrleményt</w:t>
      </w:r>
      <w:r w:rsidR="00BB1FE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0AD074E" w14:textId="7946284B" w:rsidR="00623F41" w:rsidRPr="008C0225" w:rsidRDefault="00BB1FE3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csokoládé kocka tartalmaz 31% </w:t>
      </w:r>
      <w:r w:rsidR="00623F41" w:rsidRPr="008C0225">
        <w:rPr>
          <w:rFonts w:ascii="Times New Roman" w:hAnsi="Times New Roman" w:cs="Times New Roman"/>
          <w:sz w:val="24"/>
          <w:szCs w:val="24"/>
          <w:lang w:val="en-US"/>
        </w:rPr>
        <w:t>kakaó vajat.</w:t>
      </w:r>
    </w:p>
    <w:p w14:paraId="19735C4B" w14:textId="49458F4A" w:rsidR="00623F41" w:rsidRDefault="00623F41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süte</w:t>
      </w:r>
      <w:r w:rsidR="00BB1FE3">
        <w:rPr>
          <w:rFonts w:ascii="Times New Roman" w:hAnsi="Times New Roman" w:cs="Times New Roman"/>
          <w:sz w:val="24"/>
          <w:szCs w:val="24"/>
          <w:lang w:val="en-US"/>
        </w:rPr>
        <w:t xml:space="preserve">mények bevonására, díszítésére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használjuk</w:t>
      </w:r>
      <w:r w:rsidR="00E1328E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de más felhasználása is lehet.</w:t>
      </w:r>
      <w:r w:rsidR="00E1328E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csokoládé temperálás egy eljárás</w:t>
      </w:r>
      <w:r w:rsidR="00E1328E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739C8">
        <w:rPr>
          <w:rFonts w:ascii="Times New Roman" w:hAnsi="Times New Roman" w:cs="Times New Roman"/>
          <w:sz w:val="24"/>
          <w:szCs w:val="24"/>
          <w:lang w:val="en-US"/>
        </w:rPr>
        <w:t>amelyben felf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orrósítjuk a csokoládét,</w:t>
      </w:r>
      <w:r w:rsidR="00E1328E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39C8">
        <w:rPr>
          <w:rFonts w:ascii="Times New Roman" w:hAnsi="Times New Roman" w:cs="Times New Roman"/>
          <w:sz w:val="24"/>
          <w:szCs w:val="24"/>
          <w:lang w:val="en-US"/>
        </w:rPr>
        <w:t xml:space="preserve">majd újra lehűtjük,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megadva neki a vágyott vastagságot</w:t>
      </w:r>
      <w:r w:rsidR="00E1328E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díszítés elkészítéséhez.</w:t>
      </w:r>
    </w:p>
    <w:p w14:paraId="6403EB18" w14:textId="77777777" w:rsidR="00B55F72" w:rsidRPr="008C0225" w:rsidRDefault="00B55F72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BC67DD" w14:textId="0EA96283" w:rsidR="00623F41" w:rsidRPr="008C0225" w:rsidRDefault="00623F41" w:rsidP="008C02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csokoládé dís</w:t>
      </w:r>
      <w:r w:rsidR="00C2207D" w:rsidRPr="008C0225">
        <w:rPr>
          <w:rFonts w:ascii="Times New Roman" w:hAnsi="Times New Roman" w:cs="Times New Roman"/>
          <w:sz w:val="24"/>
          <w:szCs w:val="24"/>
          <w:lang w:val="en-US"/>
        </w:rPr>
        <w:t>zí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tésnek számos technikája van.</w:t>
      </w:r>
    </w:p>
    <w:p w14:paraId="67CA302E" w14:textId="2DDBB024" w:rsidR="000C7899" w:rsidRPr="008C0225" w:rsidRDefault="00C2207D" w:rsidP="008C02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kis elemeke</w:t>
      </w:r>
      <w:r w:rsidR="000739C8">
        <w:rPr>
          <w:rFonts w:ascii="Times New Roman" w:hAnsi="Times New Roman" w:cs="Times New Roman"/>
          <w:sz w:val="24"/>
          <w:szCs w:val="24"/>
          <w:lang w:val="en-US"/>
        </w:rPr>
        <w:t xml:space="preserve">t papír nyomáson keresztül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készítik</w:t>
      </w:r>
      <w:r w:rsidR="00E1328E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vagy nyomózsákkal.</w:t>
      </w:r>
      <w:r w:rsidR="00073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Ezek a zsákok szilikonnal vannak fedve.</w:t>
      </w:r>
      <w:r w:rsidR="000739C8">
        <w:rPr>
          <w:rFonts w:ascii="Times New Roman" w:hAnsi="Times New Roman" w:cs="Times New Roman"/>
          <w:sz w:val="24"/>
          <w:szCs w:val="24"/>
          <w:lang w:val="en-US"/>
        </w:rPr>
        <w:t xml:space="preserve"> A lapos formákat aztán </w:t>
      </w:r>
      <w:r w:rsidR="000C7899" w:rsidRPr="008C0225">
        <w:rPr>
          <w:rFonts w:ascii="Times New Roman" w:hAnsi="Times New Roman" w:cs="Times New Roman"/>
          <w:sz w:val="24"/>
          <w:szCs w:val="24"/>
          <w:lang w:val="en-US"/>
        </w:rPr>
        <w:t>ki lehet tenni egy papírra</w:t>
      </w:r>
      <w:r w:rsidR="00E1328E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7899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és </w:t>
      </w:r>
      <w:r w:rsidR="004B486B" w:rsidRPr="004B486B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0C7899" w:rsidRPr="004B486B">
        <w:rPr>
          <w:rFonts w:ascii="Times New Roman" w:hAnsi="Times New Roman" w:cs="Times New Roman"/>
          <w:sz w:val="24"/>
          <w:szCs w:val="24"/>
          <w:lang w:val="en-US"/>
        </w:rPr>
        <w:t>D-s</w:t>
      </w:r>
      <w:r w:rsidR="000C7899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dekorációként lehet használni egyéb más termékekhez.</w:t>
      </w:r>
    </w:p>
    <w:p w14:paraId="055EDBAD" w14:textId="77777777" w:rsidR="00B55F72" w:rsidRDefault="00B55F72" w:rsidP="00B55F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25C59007" w14:textId="563BEF41" w:rsidR="000739C8" w:rsidRPr="000739C8" w:rsidRDefault="000C7899" w:rsidP="001239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739C8">
        <w:rPr>
          <w:rFonts w:ascii="Times New Roman" w:hAnsi="Times New Roman" w:cs="Times New Roman"/>
          <w:b/>
          <w:sz w:val="24"/>
          <w:szCs w:val="24"/>
          <w:lang w:val="en-US"/>
        </w:rPr>
        <w:t>A cukorból és marcipánnal formázott figurák</w:t>
      </w:r>
    </w:p>
    <w:p w14:paraId="06788459" w14:textId="288BAC7B" w:rsidR="000C7899" w:rsidRPr="008C0225" w:rsidRDefault="000739C8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7728" behindDoc="1" locked="0" layoutInCell="1" allowOverlap="1" wp14:anchorId="56805D20" wp14:editId="1D738DD9">
            <wp:simplePos x="0" y="0"/>
            <wp:positionH relativeFrom="column">
              <wp:posOffset>3571240</wp:posOffset>
            </wp:positionH>
            <wp:positionV relativeFrom="paragraph">
              <wp:posOffset>615315</wp:posOffset>
            </wp:positionV>
            <wp:extent cx="2526665" cy="1421130"/>
            <wp:effectExtent l="0" t="0" r="6985" b="7620"/>
            <wp:wrapThrough wrapText="bothSides">
              <wp:wrapPolygon edited="0">
                <wp:start x="0" y="0"/>
                <wp:lineTo x="0" y="21426"/>
                <wp:lineTo x="21497" y="21426"/>
                <wp:lineTo x="21497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Czekolada i produkty z czekolady (4).Movie_Migaw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99" w:rsidRPr="008C0225">
        <w:rPr>
          <w:rFonts w:ascii="Times New Roman" w:hAnsi="Times New Roman" w:cs="Times New Roman"/>
          <w:sz w:val="24"/>
          <w:szCs w:val="24"/>
          <w:lang w:val="en-US"/>
        </w:rPr>
        <w:t>A csokoládé szobrok formázása számos elem kombinálásával történik.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7899" w:rsidRPr="008C0225">
        <w:rPr>
          <w:rFonts w:ascii="Times New Roman" w:hAnsi="Times New Roman" w:cs="Times New Roman"/>
          <w:sz w:val="24"/>
          <w:szCs w:val="24"/>
          <w:lang w:val="en-US"/>
        </w:rPr>
        <w:t>Ez művészi jártasságot igényel.</w:t>
      </w:r>
    </w:p>
    <w:p w14:paraId="5E7247F9" w14:textId="57CB2D0A" w:rsidR="00F94B87" w:rsidRPr="008C0225" w:rsidRDefault="000739C8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1584" behindDoc="1" locked="0" layoutInCell="1" allowOverlap="1" wp14:anchorId="0FAE6938" wp14:editId="1057FB82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3393440" cy="1908810"/>
            <wp:effectExtent l="0" t="0" r="0" b="0"/>
            <wp:wrapThrough wrapText="bothSides">
              <wp:wrapPolygon edited="0">
                <wp:start x="0" y="0"/>
                <wp:lineTo x="0" y="21341"/>
                <wp:lineTo x="21463" y="21341"/>
                <wp:lineTo x="21463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Czekolada i produkty z czekolady (2).Movie_Migawk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514F9" w14:textId="5A4CF233" w:rsidR="006D1C6C" w:rsidRDefault="00B55F72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4656" behindDoc="1" locked="0" layoutInCell="1" allowOverlap="1" wp14:anchorId="31A9F599" wp14:editId="3FB0ABAF">
            <wp:simplePos x="0" y="0"/>
            <wp:positionH relativeFrom="margin">
              <wp:align>left</wp:align>
            </wp:positionH>
            <wp:positionV relativeFrom="paragraph">
              <wp:posOffset>462915</wp:posOffset>
            </wp:positionV>
            <wp:extent cx="1828800" cy="1028065"/>
            <wp:effectExtent l="0" t="0" r="0" b="635"/>
            <wp:wrapThrough wrapText="bothSides">
              <wp:wrapPolygon edited="0">
                <wp:start x="0" y="0"/>
                <wp:lineTo x="0" y="21213"/>
                <wp:lineTo x="21375" y="21213"/>
                <wp:lineTo x="21375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Czekolada i produkty z czekolady (3).Movie_Migawk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C34BF" w14:textId="616BFE11" w:rsidR="000C7899" w:rsidRPr="008C0225" w:rsidRDefault="00B55F72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0800" behindDoc="1" locked="0" layoutInCell="1" allowOverlap="1" wp14:anchorId="6490D684" wp14:editId="616F3838">
            <wp:simplePos x="0" y="0"/>
            <wp:positionH relativeFrom="page">
              <wp:posOffset>3967480</wp:posOffset>
            </wp:positionH>
            <wp:positionV relativeFrom="paragraph">
              <wp:posOffset>-36830</wp:posOffset>
            </wp:positionV>
            <wp:extent cx="3240405" cy="1821815"/>
            <wp:effectExtent l="0" t="0" r="0" b="6985"/>
            <wp:wrapThrough wrapText="bothSides">
              <wp:wrapPolygon edited="0">
                <wp:start x="0" y="0"/>
                <wp:lineTo x="0" y="21457"/>
                <wp:lineTo x="21460" y="21457"/>
                <wp:lineTo x="21460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Czekolada i produkty z czekolady (5).Movie_Migawk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523AE" w14:textId="77777777" w:rsidR="006D1C6C" w:rsidRDefault="006D1C6C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5C6A4E0" w14:textId="214B50EB" w:rsidR="006D1C6C" w:rsidRDefault="006D1C6C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AFF6F9" w14:textId="77777777" w:rsidR="006D1C6C" w:rsidRDefault="006D1C6C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A280E1" w14:textId="77777777" w:rsidR="006D1C6C" w:rsidRDefault="006D1C6C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370A17" w14:textId="77777777" w:rsidR="006D1C6C" w:rsidRDefault="006D1C6C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8AB95E" w14:textId="77777777" w:rsidR="006D1C6C" w:rsidRDefault="006D1C6C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456832D" w14:textId="77777777" w:rsidR="00123943" w:rsidRDefault="00123943" w:rsidP="006D1C6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5009772" w14:textId="5F9695BD" w:rsidR="006D1C6C" w:rsidRDefault="006D1C6C" w:rsidP="0029219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8C0225">
        <w:rPr>
          <w:rFonts w:ascii="Times New Roman" w:hAnsi="Times New Roman" w:cs="Times New Roman"/>
          <w:b/>
          <w:sz w:val="24"/>
          <w:szCs w:val="24"/>
          <w:lang w:val="en-US"/>
        </w:rPr>
        <w:t>ukorbevonás, dekorációs módszerek</w:t>
      </w:r>
    </w:p>
    <w:p w14:paraId="44DACA78" w14:textId="77777777" w:rsidR="00292192" w:rsidRPr="008C0225" w:rsidRDefault="00292192" w:rsidP="006D1C6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3E55B3C" w14:textId="77777777" w:rsidR="00007230" w:rsidRDefault="00123943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6D1C6C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mázazások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tészta, sütemény </w:t>
      </w:r>
      <w:r w:rsidR="006D1C6C" w:rsidRPr="008C0225">
        <w:rPr>
          <w:rFonts w:ascii="Times New Roman" w:hAnsi="Times New Roman" w:cs="Times New Roman"/>
          <w:sz w:val="24"/>
          <w:szCs w:val="24"/>
          <w:lang w:val="en-US"/>
        </w:rPr>
        <w:t>felszínén történnek.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1C6C" w:rsidRPr="008C0225">
        <w:rPr>
          <w:rFonts w:ascii="Times New Roman" w:hAnsi="Times New Roman" w:cs="Times New Roman"/>
          <w:sz w:val="24"/>
          <w:szCs w:val="24"/>
          <w:lang w:val="en-US"/>
        </w:rPr>
        <w:t>Ezeket feloszthatjuk</w:t>
      </w:r>
      <w:r w:rsidR="0000723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B921FAA" w14:textId="77777777" w:rsidR="00007230" w:rsidRDefault="006D1C6C" w:rsidP="00103D83">
      <w:pPr>
        <w:pStyle w:val="Listaszerbekezds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7230">
        <w:rPr>
          <w:rFonts w:ascii="Times New Roman" w:hAnsi="Times New Roman" w:cs="Times New Roman"/>
          <w:sz w:val="24"/>
          <w:szCs w:val="24"/>
          <w:lang w:val="en-US"/>
        </w:rPr>
        <w:t xml:space="preserve">vízalapú </w:t>
      </w:r>
      <w:r w:rsidR="00007230">
        <w:rPr>
          <w:rFonts w:ascii="Times New Roman" w:hAnsi="Times New Roman" w:cs="Times New Roman"/>
          <w:sz w:val="24"/>
          <w:szCs w:val="24"/>
          <w:lang w:val="en-US"/>
        </w:rPr>
        <w:t>mázak,</w:t>
      </w:r>
    </w:p>
    <w:p w14:paraId="0F27A6F5" w14:textId="77777777" w:rsidR="00007230" w:rsidRDefault="00123943" w:rsidP="00103D83">
      <w:pPr>
        <w:pStyle w:val="Listaszerbekezds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7230">
        <w:rPr>
          <w:rFonts w:ascii="Times New Roman" w:hAnsi="Times New Roman" w:cs="Times New Roman"/>
          <w:sz w:val="24"/>
          <w:szCs w:val="24"/>
          <w:lang w:val="en-US"/>
        </w:rPr>
        <w:t xml:space="preserve"> cukros megoldások a vízben, </w:t>
      </w:r>
    </w:p>
    <w:p w14:paraId="57C03561" w14:textId="77777777" w:rsidR="00007230" w:rsidRDefault="000C7899" w:rsidP="00103D83">
      <w:pPr>
        <w:pStyle w:val="Listaszerbekezds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7230">
        <w:rPr>
          <w:rFonts w:ascii="Times New Roman" w:hAnsi="Times New Roman" w:cs="Times New Roman"/>
          <w:sz w:val="24"/>
          <w:szCs w:val="24"/>
          <w:lang w:val="en-US"/>
        </w:rPr>
        <w:t>tojásfehérje alapú</w:t>
      </w:r>
      <w:r w:rsidR="00123943" w:rsidRPr="000072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525C" w:rsidRPr="00007230">
        <w:rPr>
          <w:rFonts w:ascii="Times New Roman" w:hAnsi="Times New Roman" w:cs="Times New Roman"/>
          <w:sz w:val="24"/>
          <w:szCs w:val="24"/>
          <w:lang w:val="en-US"/>
        </w:rPr>
        <w:t>mázazás</w:t>
      </w:r>
      <w:r w:rsidRPr="0000723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3943" w:rsidRPr="000072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7230">
        <w:rPr>
          <w:rFonts w:ascii="Times New Roman" w:hAnsi="Times New Roman" w:cs="Times New Roman"/>
          <w:sz w:val="24"/>
          <w:szCs w:val="24"/>
          <w:lang w:val="en-US"/>
        </w:rPr>
        <w:t>tojásfehérje keverékek,</w:t>
      </w:r>
      <w:r w:rsidR="00123943" w:rsidRPr="000072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FBC0289" w14:textId="77777777" w:rsidR="00007230" w:rsidRDefault="000C7899" w:rsidP="00103D83">
      <w:pPr>
        <w:pStyle w:val="Listaszerbekezds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7230">
        <w:rPr>
          <w:rFonts w:ascii="Times New Roman" w:hAnsi="Times New Roman" w:cs="Times New Roman"/>
          <w:sz w:val="24"/>
          <w:szCs w:val="24"/>
          <w:lang w:val="en-US"/>
        </w:rPr>
        <w:t>cukrok és aromák</w:t>
      </w:r>
      <w:r w:rsidR="00123943" w:rsidRPr="0000723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14:paraId="5107E2D3" w14:textId="600A172D" w:rsidR="00123943" w:rsidRPr="00007230" w:rsidRDefault="00123943" w:rsidP="00103D83">
      <w:pPr>
        <w:pStyle w:val="Listaszerbekezds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7230">
        <w:rPr>
          <w:rFonts w:ascii="Times New Roman" w:hAnsi="Times New Roman" w:cs="Times New Roman"/>
          <w:sz w:val="24"/>
          <w:szCs w:val="24"/>
          <w:lang w:val="en-US"/>
        </w:rPr>
        <w:t xml:space="preserve">és nyers dolgok, </w:t>
      </w:r>
      <w:r w:rsidR="000C7899" w:rsidRPr="00007230">
        <w:rPr>
          <w:rFonts w:ascii="Times New Roman" w:hAnsi="Times New Roman" w:cs="Times New Roman"/>
          <w:sz w:val="24"/>
          <w:szCs w:val="24"/>
          <w:lang w:val="en-US"/>
        </w:rPr>
        <w:t>melyeket porcukorból készítenek el</w:t>
      </w:r>
      <w:r w:rsidR="0000723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C7899" w:rsidRPr="00007230">
        <w:rPr>
          <w:rFonts w:ascii="Times New Roman" w:hAnsi="Times New Roman" w:cs="Times New Roman"/>
          <w:sz w:val="24"/>
          <w:szCs w:val="24"/>
          <w:lang w:val="en-US"/>
        </w:rPr>
        <w:t>citromlével.</w:t>
      </w:r>
      <w:r w:rsidRPr="000072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0DD2ED5" w14:textId="77777777" w:rsidR="00123943" w:rsidRDefault="0080525C" w:rsidP="001239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cukormázak s</w:t>
      </w:r>
      <w:r w:rsidR="000C7899" w:rsidRPr="008C0225">
        <w:rPr>
          <w:rFonts w:ascii="Times New Roman" w:hAnsi="Times New Roman" w:cs="Times New Roman"/>
          <w:sz w:val="24"/>
          <w:szCs w:val="24"/>
          <w:lang w:val="en-US"/>
        </w:rPr>
        <w:t>zínezhetőek mesterséges és természetes dolgokkal is.</w:t>
      </w:r>
      <w:r w:rsidR="001239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különböző típusú cukormázak</w:t>
      </w:r>
      <w:r w:rsidR="00123943">
        <w:rPr>
          <w:rFonts w:ascii="Times New Roman" w:hAnsi="Times New Roman" w:cs="Times New Roman"/>
          <w:sz w:val="24"/>
          <w:szCs w:val="24"/>
          <w:lang w:val="en-US"/>
        </w:rPr>
        <w:t>at különféle módokon lehet elők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észíteni és kombinálni.</w:t>
      </w:r>
      <w:r w:rsidR="001239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08A646D" w14:textId="77777777" w:rsidR="00123943" w:rsidRDefault="00123943" w:rsidP="001239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CCA4FC" w14:textId="77777777" w:rsidR="00007230" w:rsidRDefault="0080525C" w:rsidP="00103D83">
      <w:pPr>
        <w:pStyle w:val="Listaszerbekezds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7230">
        <w:rPr>
          <w:rFonts w:ascii="Times New Roman" w:hAnsi="Times New Roman" w:cs="Times New Roman"/>
          <w:sz w:val="24"/>
          <w:szCs w:val="24"/>
          <w:lang w:val="en-US"/>
        </w:rPr>
        <w:t>Töltsd meg a nyomózsákot</w:t>
      </w:r>
      <w:r w:rsidR="00123943" w:rsidRPr="0000723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02C664D" w14:textId="77777777" w:rsidR="00007230" w:rsidRDefault="0080525C" w:rsidP="00103D83">
      <w:pPr>
        <w:pStyle w:val="Listaszerbekezds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7230">
        <w:rPr>
          <w:rFonts w:ascii="Times New Roman" w:hAnsi="Times New Roman" w:cs="Times New Roman"/>
          <w:sz w:val="24"/>
          <w:szCs w:val="24"/>
          <w:lang w:val="en-US"/>
        </w:rPr>
        <w:t>Vágd ki a zsák sarkát és tedd a kívánt csőbe.</w:t>
      </w:r>
    </w:p>
    <w:p w14:paraId="7948F71D" w14:textId="77777777" w:rsidR="00007230" w:rsidRDefault="0080525C" w:rsidP="00103D83">
      <w:pPr>
        <w:pStyle w:val="Listaszerbekezds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7230">
        <w:rPr>
          <w:rFonts w:ascii="Times New Roman" w:hAnsi="Times New Roman" w:cs="Times New Roman"/>
          <w:sz w:val="24"/>
          <w:szCs w:val="24"/>
          <w:lang w:val="en-US"/>
        </w:rPr>
        <w:t>Kis csöveket használj a díszítéshez</w:t>
      </w:r>
      <w:r w:rsidR="0000723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7230">
        <w:rPr>
          <w:rFonts w:ascii="Times New Roman" w:hAnsi="Times New Roman" w:cs="Times New Roman"/>
          <w:sz w:val="24"/>
          <w:szCs w:val="24"/>
          <w:lang w:val="en-US"/>
        </w:rPr>
        <w:t>mint a kis pontok, pontszerűen.</w:t>
      </w:r>
    </w:p>
    <w:p w14:paraId="120F2BF2" w14:textId="77777777" w:rsidR="00007230" w:rsidRDefault="0080525C" w:rsidP="00103D83">
      <w:pPr>
        <w:pStyle w:val="Listaszerbekezds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7230">
        <w:rPr>
          <w:rFonts w:ascii="Times New Roman" w:hAnsi="Times New Roman" w:cs="Times New Roman"/>
          <w:sz w:val="24"/>
          <w:szCs w:val="24"/>
          <w:lang w:val="en-US"/>
        </w:rPr>
        <w:t>Nagyokat használj a nagy dekorációs elemekhez</w:t>
      </w:r>
      <w:r w:rsidR="0000723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7230">
        <w:rPr>
          <w:rFonts w:ascii="Times New Roman" w:hAnsi="Times New Roman" w:cs="Times New Roman"/>
          <w:sz w:val="24"/>
          <w:szCs w:val="24"/>
          <w:lang w:val="en-US"/>
        </w:rPr>
        <w:t>mint pl. virágok.</w:t>
      </w:r>
    </w:p>
    <w:p w14:paraId="1FB348EA" w14:textId="11896059" w:rsidR="00D3563C" w:rsidRPr="00007230" w:rsidRDefault="00007230" w:rsidP="00103D83">
      <w:pPr>
        <w:pStyle w:val="Listaszerbekezds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2608" behindDoc="1" locked="0" layoutInCell="1" allowOverlap="1" wp14:anchorId="43866133" wp14:editId="7E074AC4">
            <wp:simplePos x="0" y="0"/>
            <wp:positionH relativeFrom="margin">
              <wp:align>left</wp:align>
            </wp:positionH>
            <wp:positionV relativeFrom="paragraph">
              <wp:posOffset>386715</wp:posOffset>
            </wp:positionV>
            <wp:extent cx="5617845" cy="3240405"/>
            <wp:effectExtent l="0" t="0" r="1905" b="0"/>
            <wp:wrapThrough wrapText="bothSides">
              <wp:wrapPolygon edited="0">
                <wp:start x="0" y="0"/>
                <wp:lineTo x="0" y="21460"/>
                <wp:lineTo x="21534" y="21460"/>
                <wp:lineTo x="21534" y="0"/>
                <wp:lineTo x="0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Glazury lukry - sposoby dekoracji.Movie_Migawk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25C" w:rsidRPr="00007230">
        <w:rPr>
          <w:rFonts w:ascii="Times New Roman" w:hAnsi="Times New Roman" w:cs="Times New Roman"/>
          <w:sz w:val="24"/>
          <w:szCs w:val="24"/>
          <w:lang w:val="en-US"/>
        </w:rPr>
        <w:t>Félig töltsd meg a zsákot a cukormasszával</w:t>
      </w:r>
      <w:r w:rsidR="009F3286" w:rsidRPr="000072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és zárd</w:t>
      </w:r>
      <w:r w:rsidR="002C3E70" w:rsidRPr="0000723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le a végét.</w:t>
      </w:r>
    </w:p>
    <w:p w14:paraId="7BA9D70E" w14:textId="5978FCDC" w:rsidR="00F94B87" w:rsidRPr="008C0225" w:rsidRDefault="00F94B87" w:rsidP="008C02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4BC9C02" w14:textId="345EB8A7" w:rsidR="00007230" w:rsidRDefault="00007230" w:rsidP="0029219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07230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="002C3E70" w:rsidRPr="00007230">
        <w:rPr>
          <w:rFonts w:ascii="Times New Roman" w:hAnsi="Times New Roman" w:cs="Times New Roman"/>
          <w:b/>
          <w:sz w:val="24"/>
          <w:szCs w:val="24"/>
          <w:lang w:val="en-US"/>
        </w:rPr>
        <w:t>ondant és cukormázas dekorációs módszerek</w:t>
      </w:r>
    </w:p>
    <w:p w14:paraId="4B242636" w14:textId="77777777" w:rsidR="00292192" w:rsidRDefault="00292192" w:rsidP="000072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57E4D45" w14:textId="77777777" w:rsidR="00D919E9" w:rsidRDefault="00007230" w:rsidP="008C02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Ez egy készre elkészített massza, </w:t>
      </w:r>
      <w:r w:rsidR="000C7899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melyet </w:t>
      </w:r>
      <w:r w:rsidR="002C3E70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sütemények </w:t>
      </w:r>
      <w:r w:rsidR="000C7899" w:rsidRPr="008C0225">
        <w:rPr>
          <w:rFonts w:ascii="Times New Roman" w:hAnsi="Times New Roman" w:cs="Times New Roman"/>
          <w:sz w:val="24"/>
          <w:szCs w:val="24"/>
          <w:lang w:val="en-US"/>
        </w:rPr>
        <w:t>dekorálás</w:t>
      </w:r>
      <w:r w:rsidR="002C3E70" w:rsidRPr="008C0225">
        <w:rPr>
          <w:rFonts w:ascii="Times New Roman" w:hAnsi="Times New Roman" w:cs="Times New Roman"/>
          <w:sz w:val="24"/>
          <w:szCs w:val="24"/>
          <w:lang w:val="en-US"/>
        </w:rPr>
        <w:t>á</w:t>
      </w:r>
      <w:r w:rsidR="00D919E9">
        <w:rPr>
          <w:rFonts w:ascii="Times New Roman" w:hAnsi="Times New Roman" w:cs="Times New Roman"/>
          <w:sz w:val="24"/>
          <w:szCs w:val="24"/>
          <w:lang w:val="en-US"/>
        </w:rPr>
        <w:t>ra használunk. B</w:t>
      </w:r>
      <w:r w:rsidR="000C7899" w:rsidRPr="008C0225">
        <w:rPr>
          <w:rFonts w:ascii="Times New Roman" w:hAnsi="Times New Roman" w:cs="Times New Roman"/>
          <w:sz w:val="24"/>
          <w:szCs w:val="24"/>
          <w:lang w:val="en-US"/>
        </w:rPr>
        <w:t>oltokban elérhető,</w:t>
      </w:r>
      <w:r w:rsidR="009F3286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7899" w:rsidRPr="008C0225">
        <w:rPr>
          <w:rFonts w:ascii="Times New Roman" w:hAnsi="Times New Roman" w:cs="Times New Roman"/>
          <w:sz w:val="24"/>
          <w:szCs w:val="24"/>
          <w:lang w:val="en-US"/>
        </w:rPr>
        <w:t>dekorálásra és sütemények bevonására használjuk.</w:t>
      </w:r>
      <w:r w:rsidR="00D919E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919E9">
        <w:rPr>
          <w:rFonts w:ascii="Times New Roman" w:hAnsi="Times New Roman" w:cs="Times New Roman"/>
          <w:sz w:val="24"/>
          <w:szCs w:val="24"/>
          <w:lang w:val="en-US"/>
        </w:rPr>
        <w:t xml:space="preserve">Sokszor fehér, de </w:t>
      </w:r>
      <w:r w:rsidR="000C7899" w:rsidRPr="008C0225">
        <w:rPr>
          <w:rFonts w:ascii="Times New Roman" w:hAnsi="Times New Roman" w:cs="Times New Roman"/>
          <w:sz w:val="24"/>
          <w:szCs w:val="24"/>
          <w:lang w:val="en-US"/>
        </w:rPr>
        <w:t>más megosztott színe is lehet,</w:t>
      </w:r>
      <w:r w:rsidR="00D919E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919E9">
        <w:rPr>
          <w:rFonts w:ascii="Times New Roman" w:hAnsi="Times New Roman" w:cs="Times New Roman"/>
          <w:sz w:val="24"/>
          <w:szCs w:val="24"/>
          <w:lang w:val="en-US"/>
        </w:rPr>
        <w:t xml:space="preserve">azért, </w:t>
      </w:r>
      <w:r w:rsidR="000C7899" w:rsidRPr="008C0225">
        <w:rPr>
          <w:rFonts w:ascii="Times New Roman" w:hAnsi="Times New Roman" w:cs="Times New Roman"/>
          <w:sz w:val="24"/>
          <w:szCs w:val="24"/>
          <w:lang w:val="en-US"/>
        </w:rPr>
        <w:t>hogy színes dekorációkat csináljunk.</w:t>
      </w:r>
    </w:p>
    <w:p w14:paraId="11785A9E" w14:textId="77777777" w:rsidR="00D919E9" w:rsidRDefault="00D919E9" w:rsidP="008C02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084D653" w14:textId="7E2E1CF4" w:rsidR="00567E17" w:rsidRPr="00D919E9" w:rsidRDefault="00567E17" w:rsidP="00D919E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krémből készült dekorációk elkészítése történhet krémek keverésével</w:t>
      </w:r>
      <w:r w:rsidR="00D919E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919E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különböző</w:t>
      </w:r>
      <w:r w:rsidR="00D919E9">
        <w:rPr>
          <w:rFonts w:ascii="Times New Roman" w:hAnsi="Times New Roman" w:cs="Times New Roman"/>
          <w:sz w:val="24"/>
          <w:szCs w:val="24"/>
          <w:lang w:val="en-US"/>
        </w:rPr>
        <w:t xml:space="preserve"> formákban egy nyomózsákon keresztül, ilyenek a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rozetták, levelek, virágok.</w:t>
      </w:r>
      <w:r w:rsidR="00D919E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cukormázas és marcipános dekorációk</w:t>
      </w:r>
      <w:r w:rsidR="00D919E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készülhetnek kézz</w:t>
      </w:r>
      <w:r w:rsidR="00D919E9">
        <w:rPr>
          <w:rFonts w:ascii="Times New Roman" w:hAnsi="Times New Roman" w:cs="Times New Roman"/>
          <w:sz w:val="24"/>
          <w:szCs w:val="24"/>
          <w:lang w:val="en-US"/>
        </w:rPr>
        <w:t xml:space="preserve">el készített figurális elemekből, összeragasztva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őket cukormáz használatával</w:t>
      </w:r>
      <w:r w:rsidR="00D919E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vagy tojásfehérjével.</w:t>
      </w:r>
      <w:r w:rsidR="00D919E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Tedd oda a masszát dísztűvel,</w:t>
      </w:r>
      <w:r w:rsidR="00D919E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és vágj ki a masszából formákat egy speciális vágó használatával.</w:t>
      </w:r>
      <w:r w:rsidR="00D919E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919E9">
        <w:rPr>
          <w:rFonts w:ascii="Times New Roman" w:hAnsi="Times New Roman" w:cs="Times New Roman"/>
          <w:sz w:val="24"/>
          <w:szCs w:val="24"/>
          <w:lang w:val="en-US"/>
        </w:rPr>
        <w:t xml:space="preserve">Ez egy speciális formát eredményez,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D919E9">
        <w:rPr>
          <w:rFonts w:ascii="Times New Roman" w:hAnsi="Times New Roman" w:cs="Times New Roman"/>
          <w:sz w:val="24"/>
          <w:szCs w:val="24"/>
          <w:lang w:val="en-US"/>
        </w:rPr>
        <w:t xml:space="preserve">mit a vágókkal határozol meg, ilyenek pl. a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pillangók,</w:t>
      </w:r>
      <w:r w:rsidR="00D919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virágok, állatok,</w:t>
      </w:r>
      <w:r w:rsidR="009F3286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919E9">
        <w:rPr>
          <w:rFonts w:ascii="Times New Roman" w:hAnsi="Times New Roman" w:cs="Times New Roman"/>
          <w:sz w:val="24"/>
          <w:szCs w:val="24"/>
          <w:lang w:val="en-US"/>
        </w:rPr>
        <w:t>körzők, csipke</w:t>
      </w:r>
      <w:r w:rsidR="009F3286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A19B14E" w14:textId="77777777" w:rsidR="00D919E9" w:rsidRDefault="00D919E9" w:rsidP="008C02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14A04F2" w14:textId="4B44772D" w:rsidR="00F25028" w:rsidRDefault="00567E17" w:rsidP="002921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19E9">
        <w:rPr>
          <w:rFonts w:ascii="Times New Roman" w:hAnsi="Times New Roman" w:cs="Times New Roman"/>
          <w:b/>
          <w:sz w:val="24"/>
          <w:szCs w:val="24"/>
          <w:lang w:val="en-US"/>
        </w:rPr>
        <w:t>Figurák</w:t>
      </w:r>
      <w:r w:rsidR="00D919E9" w:rsidRPr="00D919E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formázása formák használatával</w:t>
      </w:r>
    </w:p>
    <w:p w14:paraId="39AA08E6" w14:textId="77777777" w:rsidR="00292192" w:rsidRPr="00D919E9" w:rsidRDefault="00292192" w:rsidP="002921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A27940E" w14:textId="77777777" w:rsidR="000A1740" w:rsidRDefault="00567E17" w:rsidP="008C02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cukormázat vagy marcipánt tedd a formákba</w:t>
      </w:r>
      <w:r w:rsidR="00770B16">
        <w:rPr>
          <w:rFonts w:ascii="Times New Roman" w:hAnsi="Times New Roman" w:cs="Times New Roman"/>
          <w:sz w:val="24"/>
          <w:szCs w:val="24"/>
          <w:lang w:val="en-US"/>
        </w:rPr>
        <w:t xml:space="preserve">, majd </w:t>
      </w:r>
      <w:r w:rsidR="00D919E9">
        <w:rPr>
          <w:rFonts w:ascii="Times New Roman" w:hAnsi="Times New Roman" w:cs="Times New Roman"/>
          <w:sz w:val="24"/>
          <w:szCs w:val="24"/>
          <w:lang w:val="en-US"/>
        </w:rPr>
        <w:t xml:space="preserve">vedd ki belőle ismét,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amikor már megkötött a formában.</w:t>
      </w:r>
      <w:r w:rsidR="00D919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0E07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A formák </w:t>
      </w:r>
      <w:r w:rsidR="00D919E9">
        <w:rPr>
          <w:rFonts w:ascii="Times New Roman" w:hAnsi="Times New Roman" w:cs="Times New Roman"/>
          <w:sz w:val="24"/>
          <w:szCs w:val="24"/>
          <w:lang w:val="en-US"/>
        </w:rPr>
        <w:t xml:space="preserve">tovább díszíthetőek cukormázzal, </w:t>
      </w:r>
      <w:r w:rsidR="00D10E07" w:rsidRPr="008C0225">
        <w:rPr>
          <w:rFonts w:ascii="Times New Roman" w:hAnsi="Times New Roman" w:cs="Times New Roman"/>
          <w:sz w:val="24"/>
          <w:szCs w:val="24"/>
          <w:lang w:val="en-US"/>
        </w:rPr>
        <w:t>vagy egyéb más alkotóelemekkel.</w:t>
      </w:r>
      <w:r w:rsidR="00D919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45BC251" w14:textId="78AC76CD" w:rsidR="00676252" w:rsidRPr="008C0225" w:rsidRDefault="000A1740" w:rsidP="008C02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D10E07" w:rsidRPr="008C0225">
        <w:rPr>
          <w:rFonts w:ascii="Times New Roman" w:hAnsi="Times New Roman" w:cs="Times New Roman"/>
          <w:sz w:val="24"/>
          <w:szCs w:val="24"/>
          <w:lang w:val="en-US"/>
        </w:rPr>
        <w:t>igurákat a süteményekre speciális alkalmakra tesszü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D10E07" w:rsidRPr="008C0225">
        <w:rPr>
          <w:rFonts w:ascii="Times New Roman" w:hAnsi="Times New Roman" w:cs="Times New Roman"/>
          <w:sz w:val="24"/>
          <w:szCs w:val="24"/>
          <w:lang w:val="en-US"/>
        </w:rPr>
        <w:t>k,</w:t>
      </w:r>
      <w:r w:rsidR="00F25028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mint pl. esküvőkre </w:t>
      </w:r>
      <w:r w:rsidR="00D10E07" w:rsidRPr="008C0225">
        <w:rPr>
          <w:rFonts w:ascii="Times New Roman" w:hAnsi="Times New Roman" w:cs="Times New Roman"/>
          <w:sz w:val="24"/>
          <w:szCs w:val="24"/>
          <w:lang w:val="en-US"/>
        </w:rPr>
        <w:t>általában ilyen módon készítünk süteményt.</w:t>
      </w:r>
      <w:r w:rsidR="00F25028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252" w:rsidRPr="008C0225">
        <w:rPr>
          <w:rFonts w:ascii="Times New Roman" w:hAnsi="Times New Roman" w:cs="Times New Roman"/>
          <w:sz w:val="24"/>
          <w:szCs w:val="24"/>
          <w:lang w:val="en-US"/>
        </w:rPr>
        <w:t>A marcipánnal va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gy fondannal dekorált sütemény </w:t>
      </w:r>
      <w:r w:rsidR="00676252" w:rsidRPr="008C0225">
        <w:rPr>
          <w:rFonts w:ascii="Times New Roman" w:hAnsi="Times New Roman" w:cs="Times New Roman"/>
          <w:sz w:val="24"/>
          <w:szCs w:val="24"/>
          <w:lang w:val="en-US"/>
        </w:rPr>
        <w:t>formák ún. angol-stílusú süteményeknek neveztetnek.</w:t>
      </w:r>
    </w:p>
    <w:p w14:paraId="33E40E6D" w14:textId="4CBDD28B" w:rsidR="00F94B87" w:rsidRPr="008C0225" w:rsidRDefault="001C148B" w:rsidP="008C02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3632" behindDoc="1" locked="0" layoutInCell="1" allowOverlap="1" wp14:anchorId="49B296A3" wp14:editId="6060B329">
            <wp:simplePos x="0" y="0"/>
            <wp:positionH relativeFrom="column">
              <wp:posOffset>20320</wp:posOffset>
            </wp:positionH>
            <wp:positionV relativeFrom="paragraph">
              <wp:posOffset>193040</wp:posOffset>
            </wp:positionV>
            <wp:extent cx="576072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Masa Petit.Movie_Migawk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B87" w:rsidRPr="008C022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6CDC7685" w14:textId="77777777" w:rsidR="00FE436D" w:rsidRDefault="00FE436D" w:rsidP="008C02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94306B9" w14:textId="30DEB4E9" w:rsidR="009F3286" w:rsidRDefault="00FE436D" w:rsidP="0029219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Torták, sütemények sütése, </w:t>
      </w:r>
      <w:r w:rsidR="00676252" w:rsidRPr="008C0225">
        <w:rPr>
          <w:rFonts w:ascii="Times New Roman" w:hAnsi="Times New Roman" w:cs="Times New Roman"/>
          <w:b/>
          <w:sz w:val="24"/>
          <w:szCs w:val="24"/>
          <w:lang w:val="en-US"/>
        </w:rPr>
        <w:t>formázása</w:t>
      </w:r>
    </w:p>
    <w:p w14:paraId="0627A322" w14:textId="77777777" w:rsidR="00292192" w:rsidRPr="004B486B" w:rsidRDefault="00292192" w:rsidP="004B486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514B741" w14:textId="28ACE3F8" w:rsidR="00676252" w:rsidRPr="008C0225" w:rsidRDefault="00676252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torta egy gazdag, több rétegű sütemény,</w:t>
      </w:r>
      <w:r w:rsidR="00FF5B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gyakran komplikált díszítésekkel,</w:t>
      </w:r>
      <w:r w:rsidR="00FF5B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speciális alkalmakra készítik.</w:t>
      </w:r>
      <w:r w:rsidR="00FF5B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Számos formára készíthetik</w:t>
      </w:r>
      <w:r w:rsidR="00FF5B5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tervezéstől függően.</w:t>
      </w:r>
      <w:r w:rsidR="00FF5B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Lehet egy emeletes vagy több különböző rétegű süteményből elkészítve</w:t>
      </w:r>
      <w:r w:rsidR="00FF5B5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elválasztva krémekkel, mousses-el,</w:t>
      </w:r>
      <w:r w:rsidR="00FF5B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lekvárral vagy gyümölccsel a különböző rétegeket egymástól.</w:t>
      </w:r>
    </w:p>
    <w:p w14:paraId="6ACF2B1B" w14:textId="77777777" w:rsidR="004B486B" w:rsidRDefault="00676252" w:rsidP="004B48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torta különböző rétegeit készíthetjük azonos típusú tésztából</w:t>
      </w:r>
      <w:r w:rsidR="009F3286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FF5B5F">
        <w:rPr>
          <w:rFonts w:ascii="Times New Roman" w:hAnsi="Times New Roman" w:cs="Times New Roman"/>
          <w:sz w:val="24"/>
          <w:szCs w:val="24"/>
          <w:lang w:val="en-US"/>
        </w:rPr>
        <w:t xml:space="preserve">piskóta),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habos tésztából,</w:t>
      </w:r>
      <w:r w:rsidR="009F3286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habcsókból,</w:t>
      </w:r>
      <w:r w:rsidR="00FF5B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porhanyós tésztából, ostyából vagy különböző típusú tésztákból.</w:t>
      </w:r>
      <w:r w:rsidR="00FF5B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Mielőtt a </w:t>
      </w:r>
      <w:r w:rsidR="00FF5B5F">
        <w:rPr>
          <w:rFonts w:ascii="Times New Roman" w:hAnsi="Times New Roman" w:cs="Times New Roman"/>
          <w:color w:val="auto"/>
          <w:sz w:val="24"/>
          <w:szCs w:val="24"/>
          <w:lang w:val="en-US"/>
        </w:rPr>
        <w:t>torta dekorációját megcsináljuk, már fejben kész kell l</w:t>
      </w:r>
      <w:r w:rsidRPr="008C0225">
        <w:rPr>
          <w:rFonts w:ascii="Times New Roman" w:hAnsi="Times New Roman" w:cs="Times New Roman"/>
          <w:color w:val="auto"/>
          <w:sz w:val="24"/>
          <w:szCs w:val="24"/>
          <w:lang w:val="en-US"/>
        </w:rPr>
        <w:t>ennie a design-nak.</w:t>
      </w:r>
      <w:r w:rsidR="00FF5B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20DBD4B" w14:textId="28B58A32" w:rsidR="004B486B" w:rsidRDefault="00676252" w:rsidP="004B48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color w:val="auto"/>
          <w:sz w:val="24"/>
          <w:szCs w:val="24"/>
          <w:lang w:val="en-US"/>
        </w:rPr>
        <w:t>Ez a terv tartalmazza a következőket:</w:t>
      </w:r>
    </w:p>
    <w:p w14:paraId="680468B1" w14:textId="77777777" w:rsidR="004B486B" w:rsidRPr="004B486B" w:rsidRDefault="009F3286" w:rsidP="00103D83">
      <w:pPr>
        <w:pStyle w:val="Listaszerbekezds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486B">
        <w:rPr>
          <w:rFonts w:ascii="Times New Roman" w:hAnsi="Times New Roman" w:cs="Times New Roman"/>
          <w:color w:val="auto"/>
          <w:sz w:val="24"/>
          <w:szCs w:val="24"/>
          <w:lang w:val="en-US"/>
        </w:rPr>
        <w:t>e</w:t>
      </w:r>
      <w:r w:rsidR="00676252" w:rsidRPr="004B486B">
        <w:rPr>
          <w:rFonts w:ascii="Times New Roman" w:hAnsi="Times New Roman" w:cs="Times New Roman"/>
          <w:color w:val="auto"/>
          <w:sz w:val="24"/>
          <w:szCs w:val="24"/>
          <w:lang w:val="en-US"/>
        </w:rPr>
        <w:t>l kell dönteni</w:t>
      </w:r>
      <w:r w:rsidR="004B486B"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="00676252" w:rsidRPr="004B486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hogy s</w:t>
      </w:r>
      <w:r w:rsidR="004B486B">
        <w:rPr>
          <w:rFonts w:ascii="Times New Roman" w:hAnsi="Times New Roman" w:cs="Times New Roman"/>
          <w:color w:val="auto"/>
          <w:sz w:val="24"/>
          <w:szCs w:val="24"/>
          <w:lang w:val="en-US"/>
        </w:rPr>
        <w:t>ík a dekoráció vagy 3 dimenziós,</w:t>
      </w:r>
    </w:p>
    <w:p w14:paraId="43D53FD9" w14:textId="77777777" w:rsidR="004B486B" w:rsidRPr="004B486B" w:rsidRDefault="00676252" w:rsidP="00103D83">
      <w:pPr>
        <w:pStyle w:val="Listaszerbekezds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486B">
        <w:rPr>
          <w:rFonts w:ascii="Times New Roman" w:hAnsi="Times New Roman" w:cs="Times New Roman"/>
          <w:color w:val="auto"/>
          <w:sz w:val="24"/>
          <w:szCs w:val="24"/>
          <w:lang w:val="en-US"/>
        </w:rPr>
        <w:t>szimmetrikus-e vagy sem,</w:t>
      </w:r>
    </w:p>
    <w:p w14:paraId="0F14ABE6" w14:textId="77777777" w:rsidR="004B486B" w:rsidRPr="004B486B" w:rsidRDefault="00676252" w:rsidP="00103D83">
      <w:pPr>
        <w:pStyle w:val="Listaszerbekezds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486B">
        <w:rPr>
          <w:rFonts w:ascii="Times New Roman" w:hAnsi="Times New Roman" w:cs="Times New Roman"/>
          <w:color w:val="auto"/>
          <w:sz w:val="24"/>
          <w:szCs w:val="24"/>
          <w:lang w:val="en-US"/>
        </w:rPr>
        <w:t>a felhasznált anyagok típusa milyen,</w:t>
      </w:r>
    </w:p>
    <w:p w14:paraId="15690E0A" w14:textId="77777777" w:rsidR="004B486B" w:rsidRDefault="00676252" w:rsidP="00103D83">
      <w:pPr>
        <w:pStyle w:val="Listaszerbekezds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486B">
        <w:rPr>
          <w:rFonts w:ascii="Times New Roman" w:hAnsi="Times New Roman" w:cs="Times New Roman"/>
          <w:sz w:val="24"/>
          <w:szCs w:val="24"/>
          <w:lang w:val="en-US"/>
        </w:rPr>
        <w:t>milyen színszerinti szkémák lesznek</w:t>
      </w:r>
      <w:r w:rsidR="004B486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958834D" w14:textId="77777777" w:rsidR="004B486B" w:rsidRDefault="004B486B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2B576F7" w14:textId="50898EAF" w:rsidR="00941F38" w:rsidRDefault="00A40C45" w:rsidP="008C02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4B486B">
        <w:rPr>
          <w:rFonts w:ascii="Times New Roman" w:hAnsi="Times New Roman" w:cs="Times New Roman"/>
          <w:sz w:val="24"/>
          <w:szCs w:val="24"/>
          <w:lang w:val="en-US"/>
        </w:rPr>
        <w:t>A 3D dekoráció egy leírás szerint meghatározott díszítés</w:t>
      </w:r>
      <w:r w:rsidR="004B486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amely szélesen kiterjed</w:t>
      </w:r>
      <w:r w:rsidR="009F3286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486B">
        <w:rPr>
          <w:rFonts w:ascii="Times New Roman" w:hAnsi="Times New Roman" w:cs="Times New Roman"/>
          <w:sz w:val="24"/>
          <w:szCs w:val="24"/>
          <w:lang w:val="en-US"/>
        </w:rPr>
        <w:t>a süteményen.</w:t>
      </w:r>
      <w:r w:rsidR="00C15A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Ezért könnyű kárt is okozni a sütemény</w:t>
      </w:r>
      <w:r w:rsidR="00C15A7A">
        <w:rPr>
          <w:rFonts w:ascii="Times New Roman" w:hAnsi="Times New Roman" w:cs="Times New Roman"/>
          <w:sz w:val="24"/>
          <w:szCs w:val="24"/>
          <w:lang w:val="en-US"/>
        </w:rPr>
        <w:t>ben és ezeket a dekorációkat csa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k különleges alkalmakra használjuk</w:t>
      </w:r>
      <w:r w:rsidR="00C15A7A">
        <w:rPr>
          <w:rFonts w:ascii="Times New Roman" w:hAnsi="Times New Roman" w:cs="Times New Roman"/>
          <w:sz w:val="24"/>
          <w:szCs w:val="24"/>
          <w:lang w:val="en-US"/>
        </w:rPr>
        <w:t xml:space="preserve">, csakúgy,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mint bizonyos típusú kekszeket,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édességeket.</w:t>
      </w:r>
      <w:r w:rsidR="00C15A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252" w:rsidRPr="008C0225">
        <w:rPr>
          <w:rFonts w:ascii="Times New Roman" w:hAnsi="Times New Roman" w:cs="Times New Roman"/>
          <w:sz w:val="24"/>
          <w:szCs w:val="24"/>
          <w:lang w:val="en-US"/>
        </w:rPr>
        <w:t>A dekoráció lehet szim</w:t>
      </w:r>
      <w:r w:rsidR="00C15A7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676252" w:rsidRPr="008C0225">
        <w:rPr>
          <w:rFonts w:ascii="Times New Roman" w:hAnsi="Times New Roman" w:cs="Times New Roman"/>
          <w:sz w:val="24"/>
          <w:szCs w:val="24"/>
          <w:lang w:val="en-US"/>
        </w:rPr>
        <w:t>etrikus vagy asszimetrikus.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szimmetrikus dekoráció azt</w:t>
      </w:r>
      <w:r w:rsidR="00C15A7A">
        <w:rPr>
          <w:rFonts w:ascii="Times New Roman" w:hAnsi="Times New Roman" w:cs="Times New Roman"/>
          <w:sz w:val="24"/>
          <w:szCs w:val="24"/>
          <w:lang w:val="en-US"/>
        </w:rPr>
        <w:t xml:space="preserve"> jelenti, hogy minden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fajta elem szimmetrikusan azonos módon helyezkedik el</w:t>
      </w:r>
      <w:r w:rsidR="00C15A7A">
        <w:rPr>
          <w:rFonts w:ascii="Times New Roman" w:hAnsi="Times New Roman" w:cs="Times New Roman"/>
          <w:sz w:val="24"/>
          <w:szCs w:val="24"/>
          <w:lang w:val="en-US"/>
        </w:rPr>
        <w:t xml:space="preserve"> a süteményen,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azonos mennyiségben.</w:t>
      </w:r>
      <w:r w:rsidR="00C15A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Ez különösen a tortákon látható,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5A7A">
        <w:rPr>
          <w:rFonts w:ascii="Times New Roman" w:hAnsi="Times New Roman" w:cs="Times New Roman"/>
          <w:sz w:val="24"/>
          <w:szCs w:val="24"/>
          <w:lang w:val="en-US"/>
        </w:rPr>
        <w:t xml:space="preserve">és a design,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tortán használt dekoratív elemek kényelmesek kell legyenek a felszolgálás szempontjából.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A szimmetrikusan díszített sütemények </w:t>
      </w:r>
      <w:r w:rsidR="00C15A7A">
        <w:rPr>
          <w:rFonts w:ascii="Times New Roman" w:hAnsi="Times New Roman" w:cs="Times New Roman"/>
          <w:sz w:val="24"/>
          <w:szCs w:val="24"/>
          <w:lang w:val="en-US"/>
        </w:rPr>
        <w:t>könnyebben adagolhatóak. Az a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ssz</w:t>
      </w:r>
      <w:r w:rsidR="00C15A7A">
        <w:rPr>
          <w:rFonts w:ascii="Times New Roman" w:hAnsi="Times New Roman" w:cs="Times New Roman"/>
          <w:sz w:val="24"/>
          <w:szCs w:val="24"/>
          <w:lang w:val="en-US"/>
        </w:rPr>
        <w:t xml:space="preserve">imetrikus dekoráció azt jelenti,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hogy a díszítések rendszertelenül helyezkednek el</w:t>
      </w:r>
      <w:r w:rsidR="00C15A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nem ismétlődnek.</w:t>
      </w:r>
      <w:r w:rsidR="00C15A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Ezek nem igényelnek specifikus mintát.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Ezeknek az adagolása nagyobb nehézséggel jár.</w:t>
      </w:r>
    </w:p>
    <w:p w14:paraId="03B9AC6D" w14:textId="77777777" w:rsidR="008700B0" w:rsidRDefault="008700B0" w:rsidP="008C02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</w:p>
    <w:p w14:paraId="051881DB" w14:textId="183A6123" w:rsidR="008700B0" w:rsidRPr="00292192" w:rsidRDefault="008700B0" w:rsidP="008C02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292192">
        <w:rPr>
          <w:rFonts w:ascii="Times New Roman" w:hAnsi="Times New Roman" w:cs="Times New Roman"/>
          <w:sz w:val="24"/>
          <w:szCs w:val="24"/>
          <w:lang w:val="en-US"/>
        </w:rPr>
        <w:t>A tejszínhabos sütemények</w:t>
      </w:r>
    </w:p>
    <w:p w14:paraId="25BA9BDA" w14:textId="5292E223" w:rsidR="00A40C45" w:rsidRPr="008C0225" w:rsidRDefault="00EC36A6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6704" behindDoc="1" locked="0" layoutInCell="1" allowOverlap="1" wp14:anchorId="395CA107" wp14:editId="78C60C2D">
            <wp:simplePos x="0" y="0"/>
            <wp:positionH relativeFrom="column">
              <wp:posOffset>3364230</wp:posOffset>
            </wp:positionH>
            <wp:positionV relativeFrom="paragraph">
              <wp:posOffset>152400</wp:posOffset>
            </wp:positionV>
            <wp:extent cx="2263140" cy="1506855"/>
            <wp:effectExtent l="0" t="0" r="3810" b="0"/>
            <wp:wrapThrough wrapText="bothSides">
              <wp:wrapPolygon edited="0">
                <wp:start x="0" y="0"/>
                <wp:lineTo x="0" y="21300"/>
                <wp:lineTo x="21455" y="21300"/>
                <wp:lineTo x="21455" y="0"/>
                <wp:lineTo x="0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225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5680" behindDoc="1" locked="0" layoutInCell="1" allowOverlap="1" wp14:anchorId="1BCFB70A" wp14:editId="60CE03D8">
            <wp:simplePos x="0" y="0"/>
            <wp:positionH relativeFrom="column">
              <wp:posOffset>123190</wp:posOffset>
            </wp:positionH>
            <wp:positionV relativeFrom="paragraph">
              <wp:posOffset>140970</wp:posOffset>
            </wp:positionV>
            <wp:extent cx="2267585" cy="1509395"/>
            <wp:effectExtent l="0" t="0" r="0" b="0"/>
            <wp:wrapThrough wrapText="bothSides">
              <wp:wrapPolygon edited="0">
                <wp:start x="0" y="0"/>
                <wp:lineTo x="0" y="21264"/>
                <wp:lineTo x="21412" y="21264"/>
                <wp:lineTo x="21412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99EE2" w14:textId="77777777" w:rsidR="005B1231" w:rsidRPr="008C0225" w:rsidRDefault="005B1231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1132C5" w14:textId="77777777" w:rsidR="005B1231" w:rsidRPr="008C0225" w:rsidRDefault="005B1231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4D59459" w14:textId="77777777" w:rsidR="005B1231" w:rsidRPr="008C0225" w:rsidRDefault="005B1231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2AD467F" w14:textId="77777777" w:rsidR="008700B0" w:rsidRDefault="008700B0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763441" w14:textId="77777777" w:rsidR="008700B0" w:rsidRDefault="008700B0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DBF6B57" w14:textId="77777777" w:rsidR="008700B0" w:rsidRDefault="008700B0" w:rsidP="008C02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A07CE3B" w14:textId="222EED23" w:rsidR="00371C18" w:rsidRDefault="008700B0" w:rsidP="008A328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A40C45" w:rsidRPr="008C0225">
        <w:rPr>
          <w:rFonts w:ascii="Times New Roman" w:hAnsi="Times New Roman" w:cs="Times New Roman"/>
          <w:sz w:val="24"/>
          <w:szCs w:val="24"/>
          <w:lang w:val="en-US"/>
        </w:rPr>
        <w:t>könnyű sütemények zsír felhasználása nélkül készülnek.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Főbb hozzávalók: friss tojás, </w:t>
      </w:r>
      <w:r w:rsidR="00A40C45" w:rsidRPr="008C0225">
        <w:rPr>
          <w:rFonts w:ascii="Times New Roman" w:hAnsi="Times New Roman" w:cs="Times New Roman"/>
          <w:sz w:val="24"/>
          <w:szCs w:val="24"/>
          <w:lang w:val="en-US"/>
        </w:rPr>
        <w:t>cukor,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6E89">
        <w:rPr>
          <w:rFonts w:ascii="Times New Roman" w:hAnsi="Times New Roman" w:cs="Times New Roman"/>
          <w:sz w:val="24"/>
          <w:szCs w:val="24"/>
          <w:lang w:val="en-US"/>
        </w:rPr>
        <w:t>liszt. S</w:t>
      </w:r>
      <w:r w:rsidR="00A40C45" w:rsidRPr="008C0225">
        <w:rPr>
          <w:rFonts w:ascii="Times New Roman" w:hAnsi="Times New Roman" w:cs="Times New Roman"/>
          <w:sz w:val="24"/>
          <w:szCs w:val="24"/>
          <w:lang w:val="en-US"/>
        </w:rPr>
        <w:t>zámos süteménynél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0C45" w:rsidRPr="008C0225">
        <w:rPr>
          <w:rFonts w:ascii="Times New Roman" w:hAnsi="Times New Roman" w:cs="Times New Roman"/>
          <w:sz w:val="24"/>
          <w:szCs w:val="24"/>
          <w:lang w:val="en-US"/>
        </w:rPr>
        <w:t>haszná</w:t>
      </w:r>
      <w:r>
        <w:rPr>
          <w:rFonts w:ascii="Times New Roman" w:hAnsi="Times New Roman" w:cs="Times New Roman"/>
          <w:sz w:val="24"/>
          <w:szCs w:val="24"/>
          <w:lang w:val="en-US"/>
        </w:rPr>
        <w:t>lnak egyéb hozzáadott anyagokat (</w:t>
      </w:r>
      <w:r w:rsidR="00A40C45" w:rsidRPr="008C0225">
        <w:rPr>
          <w:rFonts w:ascii="Times New Roman" w:hAnsi="Times New Roman" w:cs="Times New Roman"/>
          <w:sz w:val="24"/>
          <w:szCs w:val="24"/>
          <w:lang w:val="en-US"/>
        </w:rPr>
        <w:t>pl. vanília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40C45" w:rsidRPr="008C0225">
        <w:rPr>
          <w:rFonts w:ascii="Times New Roman" w:hAnsi="Times New Roman" w:cs="Times New Roman"/>
          <w:sz w:val="24"/>
          <w:szCs w:val="24"/>
          <w:lang w:val="en-US"/>
        </w:rPr>
        <w:t>kakaó, kávé, mák,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mandala)</w:t>
      </w:r>
      <w:r w:rsidR="00A40C45" w:rsidRPr="008C022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0C45" w:rsidRPr="008C0225">
        <w:rPr>
          <w:rFonts w:ascii="Times New Roman" w:hAnsi="Times New Roman" w:cs="Times New Roman"/>
          <w:sz w:val="24"/>
          <w:szCs w:val="24"/>
          <w:lang w:val="en-US"/>
        </w:rPr>
        <w:t>aromákat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40C45" w:rsidRPr="008C0225">
        <w:rPr>
          <w:rFonts w:ascii="Times New Roman" w:hAnsi="Times New Roman" w:cs="Times New Roman"/>
          <w:sz w:val="24"/>
          <w:szCs w:val="24"/>
          <w:lang w:val="en-US"/>
        </w:rPr>
        <w:t>hogy egyiket a másiktól megkülönböztessék.</w:t>
      </w:r>
      <w:r w:rsidR="00466E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1A94" w:rsidRPr="008C0225">
        <w:rPr>
          <w:rFonts w:ascii="Times New Roman" w:hAnsi="Times New Roman" w:cs="Times New Roman"/>
          <w:sz w:val="24"/>
          <w:szCs w:val="24"/>
          <w:lang w:val="en-US"/>
        </w:rPr>
        <w:t>A hozzávalók porciózása függ a célzott felhasználástól.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1A94" w:rsidRPr="008C0225">
        <w:rPr>
          <w:rFonts w:ascii="Times New Roman" w:hAnsi="Times New Roman" w:cs="Times New Roman"/>
          <w:sz w:val="24"/>
          <w:szCs w:val="24"/>
          <w:lang w:val="en-US"/>
        </w:rPr>
        <w:t>A legízletesebb piskóták, habok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71A94" w:rsidRPr="008C0225">
        <w:rPr>
          <w:rFonts w:ascii="Times New Roman" w:hAnsi="Times New Roman" w:cs="Times New Roman"/>
          <w:sz w:val="24"/>
          <w:szCs w:val="24"/>
          <w:lang w:val="en-US"/>
        </w:rPr>
        <w:t>a tészták kis habos süteményekhez vannak használva,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1A94" w:rsidRPr="008C0225">
        <w:rPr>
          <w:rFonts w:ascii="Times New Roman" w:hAnsi="Times New Roman" w:cs="Times New Roman"/>
          <w:sz w:val="24"/>
          <w:szCs w:val="24"/>
          <w:lang w:val="en-US"/>
        </w:rPr>
        <w:t>vagy svájci roládokhoz</w:t>
      </w:r>
      <w:r w:rsidR="00466E8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71A94" w:rsidRPr="008C0225">
        <w:rPr>
          <w:rFonts w:ascii="Times New Roman" w:hAnsi="Times New Roman" w:cs="Times New Roman"/>
          <w:sz w:val="24"/>
          <w:szCs w:val="24"/>
          <w:lang w:val="en-US"/>
        </w:rPr>
        <w:t>Ez</w:t>
      </w:r>
      <w:r w:rsidR="001B0511">
        <w:rPr>
          <w:rFonts w:ascii="Times New Roman" w:hAnsi="Times New Roman" w:cs="Times New Roman"/>
          <w:sz w:val="24"/>
          <w:szCs w:val="24"/>
          <w:lang w:val="en-US"/>
        </w:rPr>
        <w:t xml:space="preserve">ek a sütemények el vannak töltve </w:t>
      </w:r>
      <w:r w:rsidR="00F71A94" w:rsidRPr="008C0225">
        <w:rPr>
          <w:rFonts w:ascii="Times New Roman" w:hAnsi="Times New Roman" w:cs="Times New Roman"/>
          <w:sz w:val="24"/>
          <w:szCs w:val="24"/>
          <w:lang w:val="en-US"/>
        </w:rPr>
        <w:t>krémes, gyümölcsös,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1A94" w:rsidRPr="008C0225">
        <w:rPr>
          <w:rFonts w:ascii="Times New Roman" w:hAnsi="Times New Roman" w:cs="Times New Roman"/>
          <w:sz w:val="24"/>
          <w:szCs w:val="24"/>
          <w:lang w:val="en-US"/>
        </w:rPr>
        <w:t>zselés töltelékkel,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1A94" w:rsidRPr="008C0225">
        <w:rPr>
          <w:rFonts w:ascii="Times New Roman" w:hAnsi="Times New Roman" w:cs="Times New Roman"/>
          <w:sz w:val="24"/>
          <w:szCs w:val="24"/>
          <w:lang w:val="en-US"/>
        </w:rPr>
        <w:t>és fel vannak tekerve.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>A közepes vastagságú sütemények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>tortaalapként használandók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>és rétegezett tészták.</w:t>
      </w:r>
      <w:r w:rsidR="008A32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>A vastagabb tészták használhatók kekszekhez,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>és habos kekszekhez,</w:t>
      </w:r>
      <w:r w:rsidR="005B1231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>melyeket tésztazsákkal készítünk.</w:t>
      </w:r>
      <w:r w:rsidR="008A32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>A sü</w:t>
      </w:r>
      <w:r w:rsidR="008A328F">
        <w:rPr>
          <w:rFonts w:ascii="Times New Roman" w:hAnsi="Times New Roman" w:cs="Times New Roman"/>
          <w:sz w:val="24"/>
          <w:szCs w:val="24"/>
          <w:lang w:val="en-US"/>
        </w:rPr>
        <w:t>teményeket levegővel kelesztjük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>/dagasztjuk</w:t>
      </w:r>
      <w:r w:rsidR="008A328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>A könnyű textúrát megszerezzük</w:t>
      </w:r>
      <w:r w:rsidR="00371C18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hideg </w:t>
      </w:r>
      <w:r w:rsidR="008A328F" w:rsidRPr="008C0225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8752" behindDoc="1" locked="0" layoutInCell="1" allowOverlap="1" wp14:anchorId="2227006C" wp14:editId="49E82A23">
            <wp:simplePos x="0" y="0"/>
            <wp:positionH relativeFrom="column">
              <wp:posOffset>31115</wp:posOffset>
            </wp:positionH>
            <wp:positionV relativeFrom="paragraph">
              <wp:posOffset>1057910</wp:posOffset>
            </wp:positionV>
            <wp:extent cx="576072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hrough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Ciasta biszkoptowe.Movie_Migawk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>tojásfehérje hozzáadásával.</w:t>
      </w:r>
      <w:r w:rsidR="00FA41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>A módszertől függően a tojásfehérjéket keverhetjük cukorral, zsírokkal</w:t>
      </w:r>
      <w:r w:rsidR="00FA41F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A328F">
        <w:rPr>
          <w:rFonts w:ascii="Times New Roman" w:hAnsi="Times New Roman" w:cs="Times New Roman"/>
          <w:sz w:val="24"/>
          <w:szCs w:val="24"/>
          <w:lang w:val="en-US"/>
        </w:rPr>
        <w:t xml:space="preserve">zsíros-cukros masszával, 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>vagy az egész tojást lehűtjük és keverjük cukorral.</w:t>
      </w:r>
      <w:r w:rsidR="00FA41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>Ezt szobahőmérsékleten</w:t>
      </w:r>
      <w:r w:rsidR="008A328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A41F4">
        <w:rPr>
          <w:rFonts w:ascii="Times New Roman" w:hAnsi="Times New Roman" w:cs="Times New Roman"/>
          <w:sz w:val="24"/>
          <w:szCs w:val="24"/>
          <w:lang w:val="en-US"/>
        </w:rPr>
        <w:t>vagy 37-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>42 fok közti hőmérsékleten végezzük.</w:t>
      </w:r>
      <w:r w:rsidR="00FA41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8A328F">
        <w:rPr>
          <w:rFonts w:ascii="Times New Roman" w:hAnsi="Times New Roman" w:cs="Times New Roman"/>
          <w:sz w:val="24"/>
          <w:szCs w:val="24"/>
          <w:lang w:val="en-US"/>
        </w:rPr>
        <w:t xml:space="preserve">lisztet legutoljára adjuk hozzá, 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>finoman és gyorsan formázunk.</w:t>
      </w:r>
      <w:r w:rsidR="00FA41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CCD" w:rsidRPr="008C0225">
        <w:rPr>
          <w:rFonts w:ascii="Times New Roman" w:hAnsi="Times New Roman" w:cs="Times New Roman"/>
          <w:sz w:val="24"/>
          <w:szCs w:val="24"/>
          <w:lang w:val="en-US"/>
        </w:rPr>
        <w:t>A hosszú és erős keverés károsítja a habos textúrát</w:t>
      </w:r>
      <w:r w:rsidR="00371C18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54C0" w:rsidRPr="008C0225">
        <w:rPr>
          <w:rFonts w:ascii="Times New Roman" w:hAnsi="Times New Roman" w:cs="Times New Roman"/>
          <w:sz w:val="24"/>
          <w:szCs w:val="24"/>
          <w:lang w:val="en-US"/>
        </w:rPr>
        <w:t>és formátlan tésztához vezet.</w:t>
      </w:r>
      <w:r w:rsidR="00FA41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54C0" w:rsidRPr="008C0225">
        <w:rPr>
          <w:rFonts w:ascii="Times New Roman" w:hAnsi="Times New Roman" w:cs="Times New Roman"/>
          <w:sz w:val="24"/>
          <w:szCs w:val="24"/>
          <w:lang w:val="en-US"/>
        </w:rPr>
        <w:t>A habos tészta használható kekszekhez, édességekhez,</w:t>
      </w:r>
      <w:r w:rsidR="00FA41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54C0" w:rsidRPr="008C0225">
        <w:rPr>
          <w:rFonts w:ascii="Times New Roman" w:hAnsi="Times New Roman" w:cs="Times New Roman"/>
          <w:sz w:val="24"/>
          <w:szCs w:val="24"/>
          <w:lang w:val="en-US"/>
        </w:rPr>
        <w:t>svájci roládokhoz, rétegezett tésztákhoz,</w:t>
      </w:r>
      <w:r w:rsidR="00FA41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54C0" w:rsidRPr="008C0225">
        <w:rPr>
          <w:rFonts w:ascii="Times New Roman" w:hAnsi="Times New Roman" w:cs="Times New Roman"/>
          <w:sz w:val="24"/>
          <w:szCs w:val="24"/>
          <w:lang w:val="en-US"/>
        </w:rPr>
        <w:t>kis kekszekhez.</w:t>
      </w:r>
    </w:p>
    <w:p w14:paraId="18964A2B" w14:textId="77777777" w:rsidR="00292192" w:rsidRPr="008C0225" w:rsidRDefault="00292192" w:rsidP="008A328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CDC9BFF" w14:textId="77777777" w:rsidR="00A70F85" w:rsidRDefault="001654C0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piskóta tésztákhoz zsírt használunk, ebben különbözik a habos tésztáktól</w:t>
      </w:r>
      <w:r w:rsidR="008A328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71C18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zsír </w:t>
      </w:r>
      <w:r w:rsidR="00371C18" w:rsidRPr="008C0225">
        <w:rPr>
          <w:rFonts w:ascii="Times New Roman" w:hAnsi="Times New Roman" w:cs="Times New Roman"/>
          <w:sz w:val="24"/>
          <w:szCs w:val="24"/>
          <w:lang w:val="en-US"/>
        </w:rPr>
        <w:t>mennyisége magas a piskótákban,</w:t>
      </w:r>
      <w:r w:rsidR="008A32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40% is lehet.</w:t>
      </w:r>
      <w:r w:rsidR="008A32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Összekeverve</w:t>
      </w:r>
      <w:r w:rsidR="008A328F">
        <w:rPr>
          <w:rFonts w:ascii="Times New Roman" w:hAnsi="Times New Roman" w:cs="Times New Roman"/>
          <w:sz w:val="24"/>
          <w:szCs w:val="24"/>
          <w:lang w:val="en-US"/>
        </w:rPr>
        <w:t xml:space="preserve"> a zsírt az egyéb hozzávalókkal,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zsír folyéko</w:t>
      </w:r>
      <w:r w:rsidR="008A328F">
        <w:rPr>
          <w:rFonts w:ascii="Times New Roman" w:hAnsi="Times New Roman" w:cs="Times New Roman"/>
          <w:sz w:val="24"/>
          <w:szCs w:val="24"/>
          <w:lang w:val="en-US"/>
        </w:rPr>
        <w:t xml:space="preserve">ny legyen – margarin vagy vaj –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vagy olvasztott.</w:t>
      </w:r>
      <w:r w:rsidR="00A70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növényi olajakat is használhatjuk.</w:t>
      </w:r>
      <w:r w:rsidR="00A70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Ezek a </w:t>
      </w:r>
      <w:r w:rsidR="00A70F85">
        <w:rPr>
          <w:rFonts w:ascii="Times New Roman" w:hAnsi="Times New Roman" w:cs="Times New Roman"/>
          <w:sz w:val="24"/>
          <w:szCs w:val="24"/>
          <w:lang w:val="en-US"/>
        </w:rPr>
        <w:t xml:space="preserve">sütemények nehezebbek,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mint a habosak</w:t>
      </w:r>
      <w:r w:rsidR="00A70F8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nem száradnak ki olyan gyorsan.</w:t>
      </w:r>
      <w:r w:rsidR="00A70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Kémiai hozzávalókat is használhatunk hogy könnyebbé, lágyabbá tegyük a süteményt</w:t>
      </w:r>
      <w:r w:rsidR="00A70F8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E34D70B" w14:textId="77777777" w:rsidR="00A70F85" w:rsidRDefault="00A70F85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72D15A0" w14:textId="7D09283B" w:rsidR="00A70F85" w:rsidRDefault="00C1331E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Két módszerrel készíthetjük el.</w:t>
      </w:r>
      <w:r w:rsidR="00A70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Először összekeverjük a cukrot a zsírral</w:t>
      </w:r>
      <w:r w:rsidR="00A70F85">
        <w:rPr>
          <w:rFonts w:ascii="Times New Roman" w:hAnsi="Times New Roman" w:cs="Times New Roman"/>
          <w:sz w:val="24"/>
          <w:szCs w:val="24"/>
          <w:lang w:val="en-US"/>
        </w:rPr>
        <w:t xml:space="preserve">, hogy összeolvadjanak,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és rendszeres időközökben hozzáadjuk a tojást</w:t>
      </w:r>
      <w:r w:rsidR="00A70F8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tojá</w:t>
      </w:r>
      <w:r w:rsidR="00A70F85">
        <w:rPr>
          <w:rFonts w:ascii="Times New Roman" w:hAnsi="Times New Roman" w:cs="Times New Roman"/>
          <w:sz w:val="24"/>
          <w:szCs w:val="24"/>
          <w:lang w:val="en-US"/>
        </w:rPr>
        <w:t>sfehérjét, tojás-zsír keveréket, vag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y tojás-cukor keveréket,</w:t>
      </w:r>
      <w:r w:rsidR="00A70F85">
        <w:rPr>
          <w:rFonts w:ascii="Times New Roman" w:hAnsi="Times New Roman" w:cs="Times New Roman"/>
          <w:sz w:val="24"/>
          <w:szCs w:val="24"/>
          <w:lang w:val="en-US"/>
        </w:rPr>
        <w:t xml:space="preserve"> amíg krémes állagú nem lesz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70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Aztán liszt, sütőpor,</w:t>
      </w:r>
      <w:r w:rsidR="00A70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7B85">
        <w:rPr>
          <w:rFonts w:ascii="Times New Roman" w:hAnsi="Times New Roman" w:cs="Times New Roman"/>
          <w:sz w:val="24"/>
          <w:szCs w:val="24"/>
          <w:lang w:val="en-US"/>
        </w:rPr>
        <w:t xml:space="preserve">lehetséges kakaó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hozzáadható a keverékhez.</w:t>
      </w:r>
      <w:r w:rsidR="00A70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Egyéb aromák is használhatók.</w:t>
      </w:r>
    </w:p>
    <w:p w14:paraId="635965EE" w14:textId="77777777" w:rsidR="00657B85" w:rsidRDefault="00657B85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12A86B9" w14:textId="3673B454" w:rsidR="00C1331E" w:rsidRPr="008C0225" w:rsidRDefault="00657B85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 az első lépésben csa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k tojást és zsírokat hsználunk,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a tojásfehérje összekeverhető a liszttel.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másik módszer szerint</w:t>
      </w:r>
      <w:r w:rsidR="00C45AF5">
        <w:rPr>
          <w:rFonts w:ascii="Times New Roman" w:hAnsi="Times New Roman" w:cs="Times New Roman"/>
          <w:sz w:val="24"/>
          <w:szCs w:val="24"/>
          <w:lang w:val="en-US"/>
        </w:rPr>
        <w:t xml:space="preserve"> a tojás és cukor keveréke jön, míg 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vítjük a kellő hőmérsékletre, </w:t>
      </w:r>
      <w:r w:rsidR="00371C18" w:rsidRPr="008C0225">
        <w:rPr>
          <w:rFonts w:ascii="Times New Roman" w:hAnsi="Times New Roman" w:cs="Times New Roman"/>
          <w:sz w:val="24"/>
          <w:szCs w:val="24"/>
          <w:lang w:val="en-US"/>
        </w:rPr>
        <w:t>37-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42 fok</w:t>
      </w:r>
      <w:r w:rsidR="00C45AF5">
        <w:rPr>
          <w:rFonts w:ascii="Times New Roman" w:hAnsi="Times New Roman" w:cs="Times New Roman"/>
          <w:sz w:val="24"/>
          <w:szCs w:val="24"/>
          <w:lang w:val="en-US"/>
        </w:rPr>
        <w:t>ra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71C18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hasonlóan a habos süteményhez.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A zsírt külön olvasztjuk a hozzá adott cukorral</w:t>
      </w:r>
      <w:r w:rsidR="00C45AF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a cukor-tojás keveréket fokozatosan adjuk hozzá</w:t>
      </w:r>
      <w:r w:rsidR="00C5721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Ennek a hőmérséklete nem lehet magasabb a zsír hőmérsékleténél.</w:t>
      </w:r>
      <w:r w:rsidR="00C5721C">
        <w:rPr>
          <w:rFonts w:ascii="Times New Roman" w:hAnsi="Times New Roman" w:cs="Times New Roman"/>
          <w:sz w:val="24"/>
          <w:szCs w:val="24"/>
          <w:lang w:val="en-US"/>
        </w:rPr>
        <w:t xml:space="preserve"> A l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iszt, sütőpor és egyéb aromák a végén adandók hozzá.</w:t>
      </w:r>
      <w:r w:rsidR="00C572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A piskótánál a sütés hőmérséklete nagyon fontos</w:t>
      </w:r>
      <w:r w:rsidR="00C5721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lassan kell sütni.</w:t>
      </w:r>
      <w:r w:rsidR="00C572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Az eljárás, a sütés lassúsága befolyásolja a sütemény vastagságát, magasságát.</w:t>
      </w:r>
      <w:r w:rsidR="00C5721C">
        <w:rPr>
          <w:rFonts w:ascii="Times New Roman" w:hAnsi="Times New Roman" w:cs="Times New Roman"/>
          <w:sz w:val="24"/>
          <w:szCs w:val="24"/>
          <w:lang w:val="en-US"/>
        </w:rPr>
        <w:t xml:space="preserve"> A vastagabbat </w:t>
      </w:r>
      <w:r w:rsidR="00371C18" w:rsidRPr="008C0225">
        <w:rPr>
          <w:rFonts w:ascii="Times New Roman" w:hAnsi="Times New Roman" w:cs="Times New Roman"/>
          <w:sz w:val="24"/>
          <w:szCs w:val="24"/>
          <w:lang w:val="en-US"/>
        </w:rPr>
        <w:t>170-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190 fokon,</w:t>
      </w:r>
      <w:r w:rsidR="00371C18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az esküv</w:t>
      </w:r>
      <w:r w:rsidR="00C5721C">
        <w:rPr>
          <w:rFonts w:ascii="Times New Roman" w:hAnsi="Times New Roman" w:cs="Times New Roman"/>
          <w:sz w:val="24"/>
          <w:szCs w:val="24"/>
          <w:lang w:val="en-US"/>
        </w:rPr>
        <w:t xml:space="preserve">ői süteményeket pedig 200 fokon, 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vagy annál magasabb fokozaton kell sütni.</w:t>
      </w:r>
    </w:p>
    <w:p w14:paraId="75F6E253" w14:textId="18557E7F" w:rsidR="00C1331E" w:rsidRPr="008C0225" w:rsidRDefault="00371C18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Ho</w:t>
      </w:r>
      <w:r w:rsidR="00C5721C">
        <w:rPr>
          <w:rFonts w:ascii="Times New Roman" w:hAnsi="Times New Roman" w:cs="Times New Roman"/>
          <w:sz w:val="24"/>
          <w:szCs w:val="24"/>
          <w:lang w:val="en-US"/>
        </w:rPr>
        <w:t xml:space="preserve">gy megvizsgáljuk kész-e a sütemény, 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mélyen beleszúrunk egy villát /tűt a süteménybe,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721C">
        <w:rPr>
          <w:rFonts w:ascii="Times New Roman" w:hAnsi="Times New Roman" w:cs="Times New Roman"/>
          <w:sz w:val="24"/>
          <w:szCs w:val="24"/>
          <w:lang w:val="en-US"/>
        </w:rPr>
        <w:t xml:space="preserve">aztán 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kivesszük.</w:t>
      </w:r>
      <w:r w:rsidR="00C5721C">
        <w:rPr>
          <w:rFonts w:ascii="Times New Roman" w:hAnsi="Times New Roman" w:cs="Times New Roman"/>
          <w:sz w:val="24"/>
          <w:szCs w:val="24"/>
          <w:lang w:val="en-US"/>
        </w:rPr>
        <w:t xml:space="preserve"> Ha a felszín száraz, a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sütemény kész.</w:t>
      </w:r>
    </w:p>
    <w:p w14:paraId="0640A9B5" w14:textId="22E284E9" w:rsidR="00C24D4E" w:rsidRPr="008C0225" w:rsidRDefault="0029764E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5721C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9776" behindDoc="1" locked="0" layoutInCell="1" allowOverlap="1" wp14:anchorId="366A92AF" wp14:editId="76654F2D">
            <wp:simplePos x="0" y="0"/>
            <wp:positionH relativeFrom="column">
              <wp:posOffset>289560</wp:posOffset>
            </wp:positionH>
            <wp:positionV relativeFrom="paragraph">
              <wp:posOffset>855345</wp:posOffset>
            </wp:positionV>
            <wp:extent cx="5314315" cy="2989580"/>
            <wp:effectExtent l="0" t="0" r="635" b="1270"/>
            <wp:wrapThrough wrapText="bothSides">
              <wp:wrapPolygon edited="0">
                <wp:start x="0" y="0"/>
                <wp:lineTo x="0" y="21472"/>
                <wp:lineTo x="21525" y="21472"/>
                <wp:lineTo x="21525" y="0"/>
                <wp:lineTo x="0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Ciasta biszkoptowo tluszczowe.Movie_Migawk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A piskóta ugyanazon</w:t>
      </w:r>
      <w:r w:rsidR="00C5721C">
        <w:rPr>
          <w:rFonts w:ascii="Times New Roman" w:hAnsi="Times New Roman" w:cs="Times New Roman"/>
          <w:sz w:val="24"/>
          <w:szCs w:val="24"/>
          <w:lang w:val="en-US"/>
        </w:rPr>
        <w:t xml:space="preserve"> recept felhasználásával készül, 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>mint a kekszek,</w:t>
      </w:r>
      <w:r w:rsidR="00371C18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331E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számos típusú gyümölcsös sütemény, rétegezett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sütemények </w:t>
      </w:r>
      <w:r w:rsidR="00C1331E" w:rsidRPr="00C5721C">
        <w:rPr>
          <w:rFonts w:ascii="Times New Roman" w:hAnsi="Times New Roman" w:cs="Times New Roman"/>
          <w:sz w:val="24"/>
          <w:szCs w:val="24"/>
          <w:lang w:val="en-US"/>
        </w:rPr>
        <w:t>és teasütemények.</w:t>
      </w:r>
      <w:r w:rsidR="00C24D4E" w:rsidRPr="008C0225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10B49F38" w14:textId="77777777" w:rsidR="007A2F09" w:rsidRPr="008C0225" w:rsidRDefault="007A2F09" w:rsidP="008C02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9764E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Choux pastry - technique</w:t>
      </w:r>
    </w:p>
    <w:p w14:paraId="5693A2F5" w14:textId="00B46BC8" w:rsidR="0065001C" w:rsidRPr="008C0225" w:rsidRDefault="00C1331E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Ez a tészta egy na</w:t>
      </w:r>
      <w:r w:rsidR="00620480">
        <w:rPr>
          <w:rFonts w:ascii="Times New Roman" w:hAnsi="Times New Roman" w:cs="Times New Roman"/>
          <w:sz w:val="24"/>
          <w:szCs w:val="24"/>
          <w:lang w:val="en-US"/>
        </w:rPr>
        <w:t>gyon könnyű, porhanyós textúrájú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tészta.</w:t>
      </w:r>
      <w:r w:rsidR="006204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lisztet felmelegítjük forró vízzel</w:t>
      </w:r>
      <w:r w:rsidR="006204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és zsírral a kezdeti fázisban.</w:t>
      </w:r>
      <w:r w:rsidR="006204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nyers tészta egy nehéz massza,</w:t>
      </w:r>
      <w:r w:rsidR="006204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míg a kész tészta könnyű, lyukacsos,</w:t>
      </w:r>
      <w:r w:rsidR="006204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arany kéreggel.</w:t>
      </w:r>
      <w:r w:rsidR="006204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001C" w:rsidRPr="008C0225">
        <w:rPr>
          <w:rFonts w:ascii="Times New Roman" w:hAnsi="Times New Roman" w:cs="Times New Roman"/>
          <w:sz w:val="24"/>
          <w:szCs w:val="24"/>
          <w:lang w:val="en-US"/>
        </w:rPr>
        <w:t>Ezt úgy kapjuk</w:t>
      </w:r>
      <w:r w:rsidR="006204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001C" w:rsidRPr="008C0225">
        <w:rPr>
          <w:rFonts w:ascii="Times New Roman" w:hAnsi="Times New Roman" w:cs="Times New Roman"/>
          <w:sz w:val="24"/>
          <w:szCs w:val="24"/>
          <w:lang w:val="en-US"/>
        </w:rPr>
        <w:t>meg</w:t>
      </w:r>
      <w:r w:rsidR="0062048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5001C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hogy nagy mennyiségű vizet adunk hozzá</w:t>
      </w:r>
      <w:r w:rsidR="0062048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5001C" w:rsidRPr="008C0225">
        <w:rPr>
          <w:rFonts w:ascii="Times New Roman" w:hAnsi="Times New Roman" w:cs="Times New Roman"/>
          <w:sz w:val="24"/>
          <w:szCs w:val="24"/>
          <w:lang w:val="en-US"/>
        </w:rPr>
        <w:t>mely a sütés során elpárolog.</w:t>
      </w:r>
    </w:p>
    <w:p w14:paraId="24979806" w14:textId="77777777" w:rsidR="00620480" w:rsidRDefault="00620480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72E9670" w14:textId="44FD2BD9" w:rsidR="0065001C" w:rsidRPr="008C0225" w:rsidRDefault="0065001C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tészta fő hozzávalója a víz</w:t>
      </w:r>
      <w:r w:rsidR="00DF52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vagy tej /juice</w:t>
      </w:r>
      <w:r w:rsidR="00DF528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nagymennyiségű tojás, liszt,</w:t>
      </w:r>
      <w:r w:rsidR="00DF52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és zsír </w:t>
      </w:r>
      <w:r w:rsidR="00DF528A">
        <w:rPr>
          <w:rFonts w:ascii="Times New Roman" w:hAnsi="Times New Roman" w:cs="Times New Roman"/>
          <w:sz w:val="24"/>
          <w:szCs w:val="24"/>
          <w:lang w:val="en-US"/>
        </w:rPr>
        <w:t xml:space="preserve">(leggyakrabban margarin),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kémiai anyagok is hozzáadódhatnak,</w:t>
      </w:r>
      <w:r w:rsidR="00DF52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mint keményítő.</w:t>
      </w:r>
    </w:p>
    <w:p w14:paraId="3F88041E" w14:textId="77777777" w:rsidR="00DF528A" w:rsidRDefault="00DF528A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744FAB5" w14:textId="1CC1680D" w:rsidR="0065001C" w:rsidRPr="008C0225" w:rsidRDefault="0065001C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tészta önmagában nem tartalmaz cukrot, de párosítható édes hozzávalókkal.</w:t>
      </w:r>
      <w:r w:rsidR="00DF52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Ínyenc ételekhez is tálalható.</w:t>
      </w:r>
      <w:r w:rsidR="00DF528A">
        <w:rPr>
          <w:rFonts w:ascii="Times New Roman" w:hAnsi="Times New Roman" w:cs="Times New Roman"/>
          <w:sz w:val="24"/>
          <w:szCs w:val="24"/>
          <w:lang w:val="en-US"/>
        </w:rPr>
        <w:t xml:space="preserve"> Az idő, </w:t>
      </w:r>
      <w:r w:rsidR="00860B86">
        <w:rPr>
          <w:rFonts w:ascii="Times New Roman" w:hAnsi="Times New Roman" w:cs="Times New Roman"/>
          <w:sz w:val="24"/>
          <w:szCs w:val="24"/>
          <w:lang w:val="en-US"/>
        </w:rPr>
        <w:t>amíg a liszt megmelegszik, n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agyon fontos része a sütésnek.</w:t>
      </w:r>
      <w:r w:rsidR="00860B86">
        <w:rPr>
          <w:rFonts w:ascii="Times New Roman" w:hAnsi="Times New Roman" w:cs="Times New Roman"/>
          <w:sz w:val="24"/>
          <w:szCs w:val="24"/>
          <w:lang w:val="en-US"/>
        </w:rPr>
        <w:t xml:space="preserve"> A lisztet fel kell melegíteni,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különben a termék összeesik</w:t>
      </w:r>
      <w:r w:rsidR="00860B86">
        <w:rPr>
          <w:rFonts w:ascii="Times New Roman" w:hAnsi="Times New Roman" w:cs="Times New Roman"/>
          <w:sz w:val="24"/>
          <w:szCs w:val="24"/>
          <w:lang w:val="en-US"/>
        </w:rPr>
        <w:t>, használhatatlan lesz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60B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tésztát közvetlenül a sütőlapra tesszük</w:t>
      </w:r>
      <w:r w:rsidR="00860B8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egy kis zsírréteggel bekenjük</w:t>
      </w:r>
      <w:r w:rsidR="00860B8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sütemények közti távolság nagyon fontos.</w:t>
      </w:r>
    </w:p>
    <w:p w14:paraId="42C16D26" w14:textId="77777777" w:rsidR="00860B86" w:rsidRDefault="00860B86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ABDC1DD" w14:textId="1F025E81" w:rsidR="00FE5E63" w:rsidRDefault="0065001C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fánkokat egyenletesen oszlassuk el a sütőlapon</w:t>
      </w:r>
      <w:r w:rsidR="00860B8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A kezdeti sütési </w:t>
      </w:r>
      <w:r w:rsidR="00860B86">
        <w:rPr>
          <w:rFonts w:ascii="Times New Roman" w:hAnsi="Times New Roman" w:cs="Times New Roman"/>
          <w:sz w:val="24"/>
          <w:szCs w:val="24"/>
          <w:lang w:val="en-US"/>
        </w:rPr>
        <w:t xml:space="preserve">fok 200, utána levesszük 180-ra,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amíg a fánk megemelkedik.</w:t>
      </w:r>
      <w:r w:rsidR="00860B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Az első 15 percben a sütőt egyáltalán nem szabad kinyitni</w:t>
      </w:r>
      <w:r w:rsidR="00860B86">
        <w:rPr>
          <w:rFonts w:ascii="Times New Roman" w:hAnsi="Times New Roman" w:cs="Times New Roman"/>
          <w:sz w:val="24"/>
          <w:szCs w:val="24"/>
          <w:lang w:val="en-US"/>
        </w:rPr>
        <w:t>. A</w:t>
      </w:r>
      <w:r w:rsidR="005972E0" w:rsidRPr="008C0225">
        <w:rPr>
          <w:rFonts w:ascii="Times New Roman" w:hAnsi="Times New Roman" w:cs="Times New Roman"/>
          <w:sz w:val="24"/>
          <w:szCs w:val="24"/>
          <w:lang w:val="en-US"/>
        </w:rPr>
        <w:t>z egész eljárás 25 percig tart</w:t>
      </w:r>
      <w:r w:rsidR="00860B86">
        <w:rPr>
          <w:rFonts w:ascii="Times New Roman" w:hAnsi="Times New Roman" w:cs="Times New Roman"/>
          <w:sz w:val="24"/>
          <w:szCs w:val="24"/>
          <w:lang w:val="en-US"/>
        </w:rPr>
        <w:t>. A</w:t>
      </w:r>
      <w:r w:rsidR="005972E0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tésztát kis adagokra is oszthatjuk töltelék nélkül,</w:t>
      </w:r>
      <w:r w:rsidR="00371C18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972E0" w:rsidRPr="008C0225">
        <w:rPr>
          <w:rFonts w:ascii="Times New Roman" w:hAnsi="Times New Roman" w:cs="Times New Roman"/>
          <w:sz w:val="24"/>
          <w:szCs w:val="24"/>
          <w:lang w:val="en-US"/>
        </w:rPr>
        <w:t>vagy töltelékkel,</w:t>
      </w:r>
      <w:r w:rsidR="00371C18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972E0" w:rsidRPr="008C0225">
        <w:rPr>
          <w:rFonts w:ascii="Times New Roman" w:hAnsi="Times New Roman" w:cs="Times New Roman"/>
          <w:sz w:val="24"/>
          <w:szCs w:val="24"/>
          <w:lang w:val="en-US"/>
        </w:rPr>
        <w:t>rétegezett tésztához vagy pitéhez is használhatjuk.</w:t>
      </w:r>
      <w:r w:rsidR="00FE5E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972E0" w:rsidRPr="008C0225">
        <w:rPr>
          <w:rFonts w:ascii="Times New Roman" w:hAnsi="Times New Roman" w:cs="Times New Roman"/>
          <w:sz w:val="24"/>
          <w:szCs w:val="24"/>
          <w:lang w:val="en-US"/>
        </w:rPr>
        <w:t>A forma, méret,</w:t>
      </w:r>
      <w:r w:rsidR="00371C18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5E63">
        <w:rPr>
          <w:rFonts w:ascii="Times New Roman" w:hAnsi="Times New Roman" w:cs="Times New Roman"/>
          <w:sz w:val="24"/>
          <w:szCs w:val="24"/>
          <w:lang w:val="en-US"/>
        </w:rPr>
        <w:t xml:space="preserve">a használt töltelék, díszítés különbözhet. </w:t>
      </w:r>
    </w:p>
    <w:p w14:paraId="38F03994" w14:textId="77777777" w:rsidR="00FE5E63" w:rsidRDefault="00FE5E63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A40D843" w14:textId="14CDB195" w:rsidR="005972E0" w:rsidRDefault="005972E0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krémes fánk egy tészta típus</w:t>
      </w:r>
      <w:r w:rsidR="007430E2">
        <w:rPr>
          <w:rFonts w:ascii="Times New Roman" w:hAnsi="Times New Roman" w:cs="Times New Roman"/>
          <w:sz w:val="24"/>
          <w:szCs w:val="24"/>
          <w:lang w:val="en-US"/>
        </w:rPr>
        <w:t>. A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köralakú tésztát tejszínhabbal fedjük</w:t>
      </w:r>
      <w:r w:rsidR="007430E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és a tetejébe teszünk egy másik tésztaelemet.</w:t>
      </w:r>
      <w:r w:rsidR="007430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Az eklerfánk hasonló módon készül</w:t>
      </w:r>
      <w:r w:rsidR="00371C18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egy ovális formában.</w:t>
      </w:r>
    </w:p>
    <w:p w14:paraId="143850B4" w14:textId="22B5CE9B" w:rsidR="007430E2" w:rsidRDefault="00D37401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1824" behindDoc="1" locked="0" layoutInCell="1" allowOverlap="1" wp14:anchorId="6BB59191" wp14:editId="00F732BF">
            <wp:simplePos x="0" y="0"/>
            <wp:positionH relativeFrom="margin">
              <wp:posOffset>676275</wp:posOffset>
            </wp:positionH>
            <wp:positionV relativeFrom="paragraph">
              <wp:posOffset>205105</wp:posOffset>
            </wp:positionV>
            <wp:extent cx="4235450" cy="2381885"/>
            <wp:effectExtent l="0" t="0" r="0" b="0"/>
            <wp:wrapThrough wrapText="bothSides">
              <wp:wrapPolygon edited="0">
                <wp:start x="0" y="0"/>
                <wp:lineTo x="0" y="21421"/>
                <wp:lineTo x="21470" y="21421"/>
                <wp:lineTo x="21470" y="0"/>
                <wp:lineTo x="0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Ciasta parzone.Movie_Migawk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FEAFB" w14:textId="4198EC80" w:rsidR="007A2F09" w:rsidRPr="008C0225" w:rsidRDefault="007A2F09" w:rsidP="008C02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3C553FC" w14:textId="77777777" w:rsidR="00371C18" w:rsidRPr="008C0225" w:rsidRDefault="00371C18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33DA43" w14:textId="77777777" w:rsidR="00371C18" w:rsidRPr="008C0225" w:rsidRDefault="00371C18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4935F4" w14:textId="77777777" w:rsidR="00371C18" w:rsidRPr="008C0225" w:rsidRDefault="00371C18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7A77DA1" w14:textId="77777777" w:rsidR="00371C18" w:rsidRPr="008C0225" w:rsidRDefault="00371C18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8B2E81" w14:textId="77777777" w:rsidR="00371C18" w:rsidRPr="008C0225" w:rsidRDefault="00371C18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83DA5C" w14:textId="77777777" w:rsidR="00371C18" w:rsidRPr="008C0225" w:rsidRDefault="00371C18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25CF0E9" w14:textId="77777777" w:rsidR="00371C18" w:rsidRPr="008C0225" w:rsidRDefault="00371C18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DDB1A30" w14:textId="77777777" w:rsidR="007430E2" w:rsidRDefault="007430E2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9889CD4" w14:textId="77777777" w:rsidR="007430E2" w:rsidRDefault="007430E2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8A09C6F" w14:textId="0DABD9C2" w:rsidR="007430E2" w:rsidRDefault="005972E0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porhanyós tésztának va</w:t>
      </w:r>
      <w:r w:rsidR="007430E2">
        <w:rPr>
          <w:rFonts w:ascii="Times New Roman" w:hAnsi="Times New Roman" w:cs="Times New Roman"/>
          <w:sz w:val="24"/>
          <w:szCs w:val="24"/>
          <w:lang w:val="en-US"/>
        </w:rPr>
        <w:t xml:space="preserve">n egy omlós, törékeny textúrája,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melyet megkapunk</w:t>
      </w:r>
      <w:r w:rsidR="007430E2">
        <w:rPr>
          <w:rFonts w:ascii="Times New Roman" w:hAnsi="Times New Roman" w:cs="Times New Roman"/>
          <w:sz w:val="24"/>
          <w:szCs w:val="24"/>
          <w:lang w:val="en-US"/>
        </w:rPr>
        <w:t xml:space="preserve"> nagy menny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iségű zsír használatával</w:t>
      </w:r>
      <w:r w:rsidR="007430E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speciális manufaktúrális eljárással.</w:t>
      </w:r>
      <w:r w:rsidR="007430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Használható édes vagy sós ételekhez</w:t>
      </w:r>
      <w:r w:rsidR="007430E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íztől függően.</w:t>
      </w:r>
    </w:p>
    <w:p w14:paraId="1F344A6B" w14:textId="77777777" w:rsidR="00D37401" w:rsidRDefault="005972E0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sós tészta cukor nélkül készül</w:t>
      </w:r>
      <w:r w:rsidR="007430E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hozzáadott sóval és egyéb más fűszerekkel</w:t>
      </w:r>
      <w:r w:rsidR="007430E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mák, oregano stb.</w:t>
      </w:r>
      <w:r w:rsidR="007430E2">
        <w:rPr>
          <w:rFonts w:ascii="Times New Roman" w:hAnsi="Times New Roman" w:cs="Times New Roman"/>
          <w:sz w:val="24"/>
          <w:szCs w:val="24"/>
          <w:lang w:val="en-US"/>
        </w:rPr>
        <w:t xml:space="preserve">). Főbb hozzávalók: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liszt, zsír</w:t>
      </w:r>
      <w:r w:rsidR="007430E2">
        <w:rPr>
          <w:rFonts w:ascii="Times New Roman" w:hAnsi="Times New Roman" w:cs="Times New Roman"/>
          <w:sz w:val="24"/>
          <w:szCs w:val="24"/>
          <w:lang w:val="en-US"/>
        </w:rPr>
        <w:t xml:space="preserve"> és cukor. </w:t>
      </w:r>
    </w:p>
    <w:p w14:paraId="5EC0D60A" w14:textId="3417BC9E" w:rsidR="005972E0" w:rsidRDefault="007430E2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 porhany</w:t>
      </w:r>
      <w:r w:rsidR="005972E0" w:rsidRPr="008C0225">
        <w:rPr>
          <w:rFonts w:ascii="Times New Roman" w:hAnsi="Times New Roman" w:cs="Times New Roman"/>
          <w:sz w:val="24"/>
          <w:szCs w:val="24"/>
          <w:lang w:val="en-US"/>
        </w:rPr>
        <w:t>ós tészta egyik típusa a sütött tészta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972E0" w:rsidRPr="008C0225">
        <w:rPr>
          <w:rFonts w:ascii="Times New Roman" w:hAnsi="Times New Roman" w:cs="Times New Roman"/>
          <w:sz w:val="24"/>
          <w:szCs w:val="24"/>
          <w:lang w:val="en-US"/>
        </w:rPr>
        <w:t>köralakú töltött tészta.</w:t>
      </w:r>
    </w:p>
    <w:p w14:paraId="50F2839B" w14:textId="77777777" w:rsidR="007430E2" w:rsidRPr="008C0225" w:rsidRDefault="007430E2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8598B0F" w14:textId="7E141ECB" w:rsidR="00D37401" w:rsidRDefault="005972E0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kekszek kis porhanyós tésztatermékek</w:t>
      </w:r>
      <w:r w:rsidR="007E17C0">
        <w:rPr>
          <w:rFonts w:ascii="Times New Roman" w:hAnsi="Times New Roman" w:cs="Times New Roman"/>
          <w:sz w:val="24"/>
          <w:szCs w:val="24"/>
          <w:lang w:val="en-US"/>
        </w:rPr>
        <w:t>. A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tésztát feltekerik</w:t>
      </w:r>
      <w:r w:rsidR="00D374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elvágják vágókkal</w:t>
      </w:r>
      <w:r w:rsidR="00D374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kereszt</w:t>
      </w:r>
      <w:r w:rsidR="007E17C0">
        <w:rPr>
          <w:rFonts w:ascii="Times New Roman" w:hAnsi="Times New Roman" w:cs="Times New Roman"/>
          <w:sz w:val="24"/>
          <w:szCs w:val="24"/>
          <w:lang w:val="en-US"/>
        </w:rPr>
        <w:t xml:space="preserve">ül megy egy keksz készítő gépen,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vagy a tésztából croissant-okat formálnak.</w:t>
      </w:r>
      <w:r w:rsidR="00D374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28C5237" w14:textId="6E18467D" w:rsidR="005972E0" w:rsidRPr="008C0225" w:rsidRDefault="005972E0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porhanyós tészta nem elasztikus</w:t>
      </w:r>
      <w:r w:rsidR="00D374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amikor csináljuk.</w:t>
      </w:r>
      <w:r w:rsidR="00D374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Kis mennyiségű vízből áll</w:t>
      </w:r>
      <w:r w:rsidR="00371C18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és nagy dózis zsírból.</w:t>
      </w:r>
      <w:r w:rsidR="00D374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víz és zsír mellett készülhet: cukorral,</w:t>
      </w:r>
      <w:r w:rsidR="00D374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tojással, aromákkal, a félporhanyósak fele mennyiségű zsírral</w:t>
      </w:r>
      <w:r w:rsidR="00D374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kis mennyiségű vízzel, tejjel,</w:t>
      </w:r>
      <w:r w:rsidR="00D374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krémmel és kémiai hozzávalókkal.</w:t>
      </w:r>
    </w:p>
    <w:p w14:paraId="64EE4DE6" w14:textId="77777777" w:rsidR="007E17C0" w:rsidRDefault="007E17C0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EB3CCE" w14:textId="3FC0E05B" w:rsidR="00D6544F" w:rsidRPr="008C0225" w:rsidRDefault="005972E0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zsírt hozzáadjuk szilárdan,</w:t>
      </w:r>
      <w:r w:rsidR="00D374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liszt adagolása különböző, de</w:t>
      </w:r>
      <w:r w:rsidR="00D37401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legjobb porhanyós tészták 2 rész lisztből, 3 rész zsírból vannak.</w:t>
      </w:r>
      <w:r w:rsidR="00D374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cukor mennyisége nem haladhatja m</w:t>
      </w:r>
      <w:r w:rsidR="00D37401">
        <w:rPr>
          <w:rFonts w:ascii="Times New Roman" w:hAnsi="Times New Roman" w:cs="Times New Roman"/>
          <w:sz w:val="24"/>
          <w:szCs w:val="24"/>
          <w:lang w:val="en-US"/>
        </w:rPr>
        <w:t xml:space="preserve">eg a liszt mennyiségének 1/3-át,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porcukor job</w:t>
      </w:r>
      <w:r w:rsidR="00D3740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D4E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544F" w:rsidRPr="008C0225">
        <w:rPr>
          <w:rFonts w:ascii="Times New Roman" w:hAnsi="Times New Roman" w:cs="Times New Roman"/>
          <w:sz w:val="24"/>
          <w:szCs w:val="24"/>
          <w:lang w:val="en-US"/>
        </w:rPr>
        <w:t>Keverd össze a hozzávalókat és rövid ideig dolgozz a tésztával.</w:t>
      </w:r>
    </w:p>
    <w:p w14:paraId="30057E32" w14:textId="1F940020" w:rsidR="007A2F09" w:rsidRPr="008C0225" w:rsidRDefault="001E3DC3" w:rsidP="008C02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2848" behindDoc="1" locked="0" layoutInCell="1" allowOverlap="1" wp14:anchorId="31A7BA5D" wp14:editId="0D07CE02">
            <wp:simplePos x="0" y="0"/>
            <wp:positionH relativeFrom="column">
              <wp:posOffset>35560</wp:posOffset>
            </wp:positionH>
            <wp:positionV relativeFrom="paragraph">
              <wp:posOffset>681990</wp:posOffset>
            </wp:positionV>
            <wp:extent cx="576072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hrough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Ciasta kruche.Movie_Migawk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E5757" w14:textId="4A79EB55" w:rsidR="00D6544F" w:rsidRPr="008C0225" w:rsidRDefault="00D6544F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Az élesztős tésztákat élesztővel dagasztjuk.</w:t>
      </w:r>
    </w:p>
    <w:p w14:paraId="656BD4CE" w14:textId="77777777" w:rsidR="00ED4EA6" w:rsidRDefault="00ED4EA6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F69C8B" w14:textId="77777777" w:rsidR="00ED4EA6" w:rsidRDefault="00ED4EA6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Főbb hozzávalók: liszt, víz vagy tej </w:t>
      </w:r>
      <w:r w:rsidR="00D6544F" w:rsidRPr="008C0225">
        <w:rPr>
          <w:rFonts w:ascii="Times New Roman" w:hAnsi="Times New Roman" w:cs="Times New Roman"/>
          <w:sz w:val="24"/>
          <w:szCs w:val="24"/>
          <w:lang w:val="en-US"/>
        </w:rPr>
        <w:t>és élesztő.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Egy csipet só elég hozzá, </w:t>
      </w:r>
      <w:r w:rsidR="00D6544F" w:rsidRPr="008C0225">
        <w:rPr>
          <w:rFonts w:ascii="Times New Roman" w:hAnsi="Times New Roman" w:cs="Times New Roman"/>
          <w:sz w:val="24"/>
          <w:szCs w:val="24"/>
          <w:lang w:val="en-US"/>
        </w:rPr>
        <w:t>hogy elkészítsük az élesztős termékeket,</w:t>
      </w:r>
      <w:r w:rsidR="00EF064E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544F" w:rsidRPr="008C0225">
        <w:rPr>
          <w:rFonts w:ascii="Times New Roman" w:hAnsi="Times New Roman" w:cs="Times New Roman"/>
          <w:sz w:val="24"/>
          <w:szCs w:val="24"/>
          <w:lang w:val="en-US"/>
        </w:rPr>
        <w:t>mint az élesztős lepények,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544F" w:rsidRPr="008C0225">
        <w:rPr>
          <w:rFonts w:ascii="Times New Roman" w:hAnsi="Times New Roman" w:cs="Times New Roman"/>
          <w:sz w:val="24"/>
          <w:szCs w:val="24"/>
          <w:lang w:val="en-US"/>
        </w:rPr>
        <w:t>töltött vagy töltetlen rétegezett sütemények,</w:t>
      </w:r>
      <w:r w:rsidR="00EF064E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544F" w:rsidRPr="008C0225">
        <w:rPr>
          <w:rFonts w:ascii="Times New Roman" w:hAnsi="Times New Roman" w:cs="Times New Roman"/>
          <w:sz w:val="24"/>
          <w:szCs w:val="24"/>
          <w:lang w:val="en-US"/>
        </w:rPr>
        <w:t>fánkok és néha kétszersültek.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88432E2" w14:textId="77777777" w:rsidR="00A61788" w:rsidRDefault="00D6544F" w:rsidP="00ED4E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D4EA6">
        <w:rPr>
          <w:rFonts w:ascii="Times New Roman" w:hAnsi="Times New Roman" w:cs="Times New Roman"/>
          <w:sz w:val="24"/>
          <w:szCs w:val="24"/>
          <w:lang w:val="en-US"/>
        </w:rPr>
        <w:t>gy vagy két lépésben készíthető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k el.</w:t>
      </w:r>
    </w:p>
    <w:p w14:paraId="098B20CC" w14:textId="7F66721A" w:rsidR="00D6544F" w:rsidRDefault="00D6544F" w:rsidP="00A61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Az egy lépéses metódusnál összekeverünk minden hozzávalót</w:t>
      </w:r>
      <w:r w:rsidR="00ED4E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helyes sorrendben és aztán dolgozunk a tésztával</w:t>
      </w:r>
      <w:r w:rsidR="00A6178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beletesszük a kovászt, kelesztjük.</w:t>
      </w:r>
      <w:r w:rsidR="00ED4EA6">
        <w:rPr>
          <w:rFonts w:ascii="Times New Roman" w:hAnsi="Times New Roman" w:cs="Times New Roman"/>
          <w:sz w:val="24"/>
          <w:szCs w:val="24"/>
          <w:lang w:val="en-US"/>
        </w:rPr>
        <w:t xml:space="preserve"> A hideg egy lépéses módszer</w:t>
      </w:r>
      <w:r w:rsidR="00A61788">
        <w:rPr>
          <w:rFonts w:ascii="Times New Roman" w:hAnsi="Times New Roman" w:cs="Times New Roman"/>
          <w:sz w:val="24"/>
          <w:szCs w:val="24"/>
          <w:lang w:val="en-US"/>
        </w:rPr>
        <w:t xml:space="preserve"> az</w:t>
      </w:r>
      <w:r w:rsidR="00ED4EA6">
        <w:rPr>
          <w:rFonts w:ascii="Times New Roman" w:hAnsi="Times New Roman" w:cs="Times New Roman"/>
          <w:sz w:val="24"/>
          <w:szCs w:val="24"/>
          <w:lang w:val="en-US"/>
        </w:rPr>
        <w:t>, a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mikor minden hozzávalót szobahőmérsékleten összekeverünk</w:t>
      </w:r>
      <w:r w:rsidR="00ED4EA6">
        <w:rPr>
          <w:rFonts w:ascii="Times New Roman" w:hAnsi="Times New Roman" w:cs="Times New Roman"/>
          <w:sz w:val="24"/>
          <w:szCs w:val="24"/>
          <w:lang w:val="en-US"/>
        </w:rPr>
        <w:t>, a tésztát 6-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8 fokos helyiségben tároljuk</w:t>
      </w:r>
      <w:r w:rsidR="00ED4E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néhány órát.</w:t>
      </w:r>
      <w:r w:rsidR="00A61788">
        <w:rPr>
          <w:rFonts w:ascii="Times New Roman" w:hAnsi="Times New Roman" w:cs="Times New Roman"/>
          <w:sz w:val="24"/>
          <w:szCs w:val="24"/>
          <w:lang w:val="en-US"/>
        </w:rPr>
        <w:t xml:space="preserve"> A meleg egy lépéses módszer</w:t>
      </w:r>
      <w:r w:rsidR="00ED4EA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mikor a tésztával kb. 32 fokon dolgozunk</w:t>
      </w:r>
      <w:r w:rsidR="00ED4EA6">
        <w:rPr>
          <w:rFonts w:ascii="Times New Roman" w:hAnsi="Times New Roman" w:cs="Times New Roman"/>
          <w:sz w:val="24"/>
          <w:szCs w:val="24"/>
          <w:lang w:val="en-US"/>
        </w:rPr>
        <w:t>, 28-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32 fokon kelesztjük.</w:t>
      </w:r>
      <w:r w:rsidR="00ED4EA6">
        <w:rPr>
          <w:rFonts w:ascii="Times New Roman" w:hAnsi="Times New Roman" w:cs="Times New Roman"/>
          <w:sz w:val="24"/>
          <w:szCs w:val="24"/>
          <w:lang w:val="en-US"/>
        </w:rPr>
        <w:t xml:space="preserve"> A két lépéses módszer,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mikor előkészítjük az élesztős keveréket</w:t>
      </w:r>
      <w:r w:rsidR="00ED4EA6">
        <w:rPr>
          <w:rFonts w:ascii="Times New Roman" w:hAnsi="Times New Roman" w:cs="Times New Roman"/>
          <w:sz w:val="24"/>
          <w:szCs w:val="24"/>
          <w:lang w:val="en-US"/>
        </w:rPr>
        <w:t>, hagyjuk pihenni és csa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k ez</w:t>
      </w:r>
      <w:r w:rsidR="00ED4EA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tán készítünk belőle tésztát.</w:t>
      </w:r>
      <w:r w:rsidR="00ED4E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Ez job</w:t>
      </w:r>
      <w:r w:rsidR="00ED4EA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terméket eredményez</w:t>
      </w:r>
      <w:r w:rsidR="00ED4EA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ezért gyakrabban is használjuk.</w:t>
      </w:r>
    </w:p>
    <w:p w14:paraId="4E9AC939" w14:textId="77777777" w:rsidR="00ED4EA6" w:rsidRPr="008C0225" w:rsidRDefault="00ED4EA6" w:rsidP="008C02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1A37910" w14:textId="67D91557" w:rsidR="000C2E26" w:rsidRPr="00A61788" w:rsidRDefault="000C2E26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Amikor a tészta pihent</w:t>
      </w:r>
      <w:r w:rsidR="00A6178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rövid időre keverjük,</w:t>
      </w:r>
      <w:r w:rsidR="00EF064E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hogy a karbondioxidot átmozgassuk benne,</w:t>
      </w:r>
      <w:r w:rsidR="00A617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s érintkezzen a levegővel.</w:t>
      </w:r>
      <w:r w:rsidR="00EF064E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Sokkal job</w:t>
      </w:r>
      <w:r w:rsidR="00A6178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termék születik így.</w:t>
      </w:r>
      <w:r w:rsidR="00EF064E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sütés hőmérséklete függ a tervezett terméktől</w:t>
      </w:r>
      <w:r w:rsidR="00A6178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tészta vastagságától, méretétől.</w:t>
      </w:r>
      <w:r w:rsidR="003642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vastag adagok</w:t>
      </w:r>
      <w:r w:rsidR="00A617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sütése 190 fokon van, míg a kisebb, vékonyabb tészta sütése</w:t>
      </w:r>
      <w:r w:rsidR="00A61788">
        <w:rPr>
          <w:rFonts w:ascii="Times New Roman" w:hAnsi="Times New Roman" w:cs="Times New Roman"/>
          <w:sz w:val="24"/>
          <w:szCs w:val="24"/>
          <w:lang w:val="en-US"/>
        </w:rPr>
        <w:t xml:space="preserve"> 200-220 fokon,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ha lehetséges.</w:t>
      </w:r>
      <w:r w:rsidR="00A617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6426C">
        <w:rPr>
          <w:rFonts w:ascii="Times New Roman" w:hAnsi="Times New Roman" w:cs="Times New Roman"/>
          <w:sz w:val="24"/>
          <w:szCs w:val="24"/>
          <w:lang w:val="en-US"/>
        </w:rPr>
        <w:t xml:space="preserve">A hőmérséklet is különböző,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cukor mennyiségétől függően.</w:t>
      </w:r>
      <w:r w:rsidR="00A617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1788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Minél kevesebb a cukor, </w:t>
      </w:r>
      <w:r w:rsidRPr="008C022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annál magasabb a hőmérséklet.</w:t>
      </w:r>
    </w:p>
    <w:p w14:paraId="3BB04D0E" w14:textId="0E149289" w:rsidR="007A2F09" w:rsidRPr="008C0225" w:rsidRDefault="001E3DC3" w:rsidP="008C02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3872" behindDoc="1" locked="0" layoutInCell="1" allowOverlap="1" wp14:anchorId="55AB0DDE" wp14:editId="7F76E4E2">
            <wp:simplePos x="0" y="0"/>
            <wp:positionH relativeFrom="column">
              <wp:posOffset>292100</wp:posOffset>
            </wp:positionH>
            <wp:positionV relativeFrom="paragraph">
              <wp:posOffset>279400</wp:posOffset>
            </wp:positionV>
            <wp:extent cx="5234305" cy="2943860"/>
            <wp:effectExtent l="0" t="0" r="4445" b="8890"/>
            <wp:wrapThrough wrapText="bothSides">
              <wp:wrapPolygon edited="0">
                <wp:start x="0" y="0"/>
                <wp:lineTo x="0" y="21525"/>
                <wp:lineTo x="21540" y="21525"/>
                <wp:lineTo x="21540" y="0"/>
                <wp:lineTo x="0" y="0"/>
              </wp:wrapPolygon>
            </wp:wrapThrough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Ciasta drozdzowe.Movie_Migawk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2A5" w:rsidRPr="008C0225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3AF81ADB" w14:textId="0B6D1C3C" w:rsidR="00F27D36" w:rsidRDefault="000C2E26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habcsókok fehér, száraz omlós sütemények</w:t>
      </w:r>
      <w:r w:rsidR="0036426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nagyon édesek.</w:t>
      </w:r>
      <w:r w:rsidR="003642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Tojásfehérjéből, cukorból készülnek</w:t>
      </w:r>
      <w:r w:rsidR="0036426C">
        <w:rPr>
          <w:rFonts w:ascii="Times New Roman" w:hAnsi="Times New Roman" w:cs="Times New Roman"/>
          <w:sz w:val="24"/>
          <w:szCs w:val="24"/>
          <w:lang w:val="en-US"/>
        </w:rPr>
        <w:t>, 2: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1 arányban </w:t>
      </w:r>
      <w:r w:rsidR="0036426C">
        <w:rPr>
          <w:rFonts w:ascii="Times New Roman" w:hAnsi="Times New Roman" w:cs="Times New Roman"/>
          <w:sz w:val="24"/>
          <w:szCs w:val="24"/>
          <w:lang w:val="en-US"/>
        </w:rPr>
        <w:t xml:space="preserve">van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tojás és cukor adagolás</w:t>
      </w:r>
      <w:r w:rsidR="0036426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6426C">
        <w:rPr>
          <w:rFonts w:ascii="Times New Roman" w:hAnsi="Times New Roman" w:cs="Times New Roman"/>
          <w:sz w:val="24"/>
          <w:szCs w:val="24"/>
          <w:lang w:val="en-US"/>
        </w:rPr>
        <w:t xml:space="preserve"> de ez függ a recept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ől.</w:t>
      </w:r>
      <w:r w:rsidR="003642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Ezen hozzávalók mellett a habcsók tartalmaz kis mennyiségű lisztet</w:t>
      </w:r>
      <w:r w:rsidR="0036426C">
        <w:rPr>
          <w:rFonts w:ascii="Times New Roman" w:hAnsi="Times New Roman" w:cs="Times New Roman"/>
          <w:sz w:val="24"/>
          <w:szCs w:val="24"/>
          <w:lang w:val="en-US"/>
        </w:rPr>
        <w:t xml:space="preserve"> és számos hozzáadott ízt, mint </w:t>
      </w:r>
      <w:r w:rsidR="00F27D36">
        <w:rPr>
          <w:rFonts w:ascii="Times New Roman" w:hAnsi="Times New Roman" w:cs="Times New Roman"/>
          <w:sz w:val="24"/>
          <w:szCs w:val="24"/>
          <w:lang w:val="en-US"/>
        </w:rPr>
        <w:t xml:space="preserve">pl. </w:t>
      </w:r>
      <w:r w:rsidR="0036426C">
        <w:rPr>
          <w:rFonts w:ascii="Times New Roman" w:hAnsi="Times New Roman" w:cs="Times New Roman"/>
          <w:sz w:val="24"/>
          <w:szCs w:val="24"/>
          <w:lang w:val="en-US"/>
        </w:rPr>
        <w:t>gesztenye, mandu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la,</w:t>
      </w:r>
      <w:r w:rsidR="003642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7D36">
        <w:rPr>
          <w:rFonts w:ascii="Times New Roman" w:hAnsi="Times New Roman" w:cs="Times New Roman"/>
          <w:sz w:val="24"/>
          <w:szCs w:val="24"/>
          <w:lang w:val="en-US"/>
        </w:rPr>
        <w:t>mák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27D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Hideg és meleg módszerekkel is készíthetőek</w:t>
      </w:r>
      <w:r w:rsidR="00F27D3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mindkét esetben a tojásfehérjéknek frissnek, hidegnek kell </w:t>
      </w:r>
      <w:r w:rsidR="00F27D36">
        <w:rPr>
          <w:rFonts w:ascii="Times New Roman" w:hAnsi="Times New Roman" w:cs="Times New Roman"/>
          <w:sz w:val="24"/>
          <w:szCs w:val="24"/>
          <w:lang w:val="en-US"/>
        </w:rPr>
        <w:t>lennie.</w:t>
      </w:r>
    </w:p>
    <w:p w14:paraId="15F73A7B" w14:textId="53E6C5AE" w:rsidR="00300DB7" w:rsidRPr="008C0225" w:rsidRDefault="000C2E26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hideg módszernél először a tojást óvatosan felütjük</w:t>
      </w:r>
      <w:r w:rsidR="00F27D3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mixerrel habot keverünk.</w:t>
      </w:r>
      <w:r w:rsidR="00F27D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Amint a tojásfehérje elkezd emelkedni</w:t>
      </w:r>
      <w:r w:rsidR="00F27D36">
        <w:rPr>
          <w:rFonts w:ascii="Times New Roman" w:hAnsi="Times New Roman" w:cs="Times New Roman"/>
          <w:sz w:val="24"/>
          <w:szCs w:val="24"/>
          <w:lang w:val="en-US"/>
        </w:rPr>
        <w:t xml:space="preserve">, a cukrot többször,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kis mennyiségben hozzáadjuk.</w:t>
      </w:r>
      <w:r w:rsidR="00F27D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Az idő – amit ezen művelet igénybe vesz – </w:t>
      </w:r>
      <w:r w:rsidR="00300DB7" w:rsidRPr="008C0225">
        <w:rPr>
          <w:rFonts w:ascii="Times New Roman" w:hAnsi="Times New Roman" w:cs="Times New Roman"/>
          <w:sz w:val="24"/>
          <w:szCs w:val="24"/>
          <w:lang w:val="en-US"/>
        </w:rPr>
        <w:t>függ a tojásfehérje minőségétől, mennyiségétől</w:t>
      </w:r>
      <w:r w:rsidR="00F27D3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F064E" w:rsidRPr="008C0225">
        <w:rPr>
          <w:rFonts w:ascii="Times New Roman" w:hAnsi="Times New Roman" w:cs="Times New Roman"/>
          <w:sz w:val="24"/>
          <w:szCs w:val="24"/>
          <w:lang w:val="en-US"/>
        </w:rPr>
        <w:t>15-</w:t>
      </w:r>
      <w:r w:rsidR="00300DB7" w:rsidRPr="008C0225">
        <w:rPr>
          <w:rFonts w:ascii="Times New Roman" w:hAnsi="Times New Roman" w:cs="Times New Roman"/>
          <w:sz w:val="24"/>
          <w:szCs w:val="24"/>
          <w:lang w:val="en-US"/>
        </w:rPr>
        <w:t>20 perc k</w:t>
      </w:r>
      <w:r w:rsidR="00F27D36">
        <w:rPr>
          <w:rFonts w:ascii="Times New Roman" w:hAnsi="Times New Roman" w:cs="Times New Roman"/>
          <w:sz w:val="24"/>
          <w:szCs w:val="24"/>
          <w:lang w:val="en-US"/>
        </w:rPr>
        <w:t>ö</w:t>
      </w:r>
      <w:r w:rsidR="00300DB7" w:rsidRPr="008C0225">
        <w:rPr>
          <w:rFonts w:ascii="Times New Roman" w:hAnsi="Times New Roman" w:cs="Times New Roman"/>
          <w:sz w:val="24"/>
          <w:szCs w:val="24"/>
          <w:lang w:val="en-US"/>
        </w:rPr>
        <w:t>zött lehet.</w:t>
      </w:r>
      <w:r w:rsidR="00F27D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0DB7" w:rsidRPr="008C0225">
        <w:rPr>
          <w:rFonts w:ascii="Times New Roman" w:hAnsi="Times New Roman" w:cs="Times New Roman"/>
          <w:sz w:val="24"/>
          <w:szCs w:val="24"/>
          <w:lang w:val="en-US"/>
        </w:rPr>
        <w:t>Bármely hozzávaló hozzáadása az eljárás végén történik.</w:t>
      </w:r>
    </w:p>
    <w:p w14:paraId="66C27EFA" w14:textId="78CD6891" w:rsidR="00702FB6" w:rsidRPr="008C0225" w:rsidRDefault="00300DB7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meleg módszernél a tojásfehérjéket cukorral együtt ütjük fel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egy időben 60 fokra hevítjük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vagy a fehérjéket forró cukorsziruppal keverjük</w:t>
      </w:r>
      <w:r w:rsidR="00EF064E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(118-122 C),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fokozatosan hozzáadva mialatt hevítjük.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2FB6" w:rsidRPr="008C0225">
        <w:rPr>
          <w:rFonts w:ascii="Times New Roman" w:hAnsi="Times New Roman" w:cs="Times New Roman"/>
          <w:sz w:val="24"/>
          <w:szCs w:val="24"/>
          <w:lang w:val="en-US"/>
        </w:rPr>
        <w:t>A habcsókok tésztazsák használatával is készülnek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02FB6" w:rsidRPr="008C0225">
        <w:rPr>
          <w:rFonts w:ascii="Times New Roman" w:hAnsi="Times New Roman" w:cs="Times New Roman"/>
          <w:sz w:val="24"/>
          <w:szCs w:val="24"/>
          <w:lang w:val="en-US"/>
        </w:rPr>
        <w:t>rozettával egy sütőlapon,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2FB6" w:rsidRPr="008C0225">
        <w:rPr>
          <w:rFonts w:ascii="Times New Roman" w:hAnsi="Times New Roman" w:cs="Times New Roman"/>
          <w:sz w:val="24"/>
          <w:szCs w:val="24"/>
          <w:lang w:val="en-US"/>
        </w:rPr>
        <w:t>amely sütőpapírral van fedve.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2FB6" w:rsidRPr="008C0225">
        <w:rPr>
          <w:rFonts w:ascii="Times New Roman" w:hAnsi="Times New Roman" w:cs="Times New Roman"/>
          <w:sz w:val="24"/>
          <w:szCs w:val="24"/>
          <w:lang w:val="en-US"/>
        </w:rPr>
        <w:t>A méret és forma függ a tervezett terméktől.</w:t>
      </w:r>
      <w:r w:rsidR="001E3DC3" w:rsidRPr="008C0225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4896" behindDoc="1" locked="0" layoutInCell="1" allowOverlap="1" wp14:anchorId="26170186" wp14:editId="0F37C138">
            <wp:simplePos x="0" y="0"/>
            <wp:positionH relativeFrom="column">
              <wp:posOffset>-13335</wp:posOffset>
            </wp:positionH>
            <wp:positionV relativeFrom="paragraph">
              <wp:posOffset>668020</wp:posOffset>
            </wp:positionV>
            <wp:extent cx="576072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hrough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Ciasta bezowe (2).Movie_Migawk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177B6" w14:textId="77777777" w:rsidR="000720CE" w:rsidRDefault="000720CE" w:rsidP="008C02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F9FDF98" w14:textId="33CA76D5" w:rsidR="00EF064E" w:rsidRDefault="00702FB6" w:rsidP="0029219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b/>
          <w:sz w:val="24"/>
          <w:szCs w:val="24"/>
          <w:lang w:val="en-US"/>
        </w:rPr>
        <w:t>Tészták tészta masszából</w:t>
      </w:r>
    </w:p>
    <w:p w14:paraId="58A80EAA" w14:textId="77777777" w:rsidR="00292192" w:rsidRPr="008C0225" w:rsidRDefault="00292192" w:rsidP="0029219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25975FE" w14:textId="77777777" w:rsidR="00AE3C42" w:rsidRDefault="00702FB6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tésztamasszák félkész termékek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alap hozzávalókból</w:t>
      </w:r>
      <w:r w:rsidR="00AE3C42">
        <w:rPr>
          <w:rFonts w:ascii="Times New Roman" w:hAnsi="Times New Roman" w:cs="Times New Roman"/>
          <w:sz w:val="24"/>
          <w:szCs w:val="24"/>
          <w:lang w:val="en-US"/>
        </w:rPr>
        <w:t>. H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asználhatók töltött, rétegezett,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díszített tésztákhoz.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Hőeljárással javasolt a használatuk</w:t>
      </w:r>
      <w:r w:rsidR="00AE3C42">
        <w:rPr>
          <w:rFonts w:ascii="Times New Roman" w:hAnsi="Times New Roman" w:cs="Times New Roman"/>
          <w:sz w:val="24"/>
          <w:szCs w:val="24"/>
          <w:lang w:val="en-US"/>
        </w:rPr>
        <w:t>. A s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ütés függ a fő hozzávalóktól</w:t>
      </w:r>
      <w:r w:rsidR="00AE3C42">
        <w:rPr>
          <w:rFonts w:ascii="Times New Roman" w:hAnsi="Times New Roman" w:cs="Times New Roman"/>
          <w:sz w:val="24"/>
          <w:szCs w:val="24"/>
          <w:lang w:val="en-US"/>
        </w:rPr>
        <w:t>. A t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észta massza lehet sajtos, mákos, kakaó masszás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dió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AE3C42">
        <w:rPr>
          <w:rFonts w:ascii="Times New Roman" w:hAnsi="Times New Roman" w:cs="Times New Roman"/>
          <w:sz w:val="24"/>
          <w:szCs w:val="24"/>
          <w:lang w:val="en-US"/>
        </w:rPr>
        <w:t>vagy mandulatmasszás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E3C42">
        <w:rPr>
          <w:rFonts w:ascii="Times New Roman" w:hAnsi="Times New Roman" w:cs="Times New Roman"/>
          <w:sz w:val="24"/>
          <w:szCs w:val="24"/>
          <w:lang w:val="en-US"/>
        </w:rPr>
        <w:t xml:space="preserve">normal, törékeny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vagy marcipán.</w:t>
      </w:r>
    </w:p>
    <w:p w14:paraId="2BA49AD3" w14:textId="12FD7055" w:rsidR="00125D6B" w:rsidRDefault="00702FB6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mákos sütemények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mákos masszával készülnek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porhanyós tésztával.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A dió és mandu</w:t>
      </w:r>
      <w:r w:rsidR="00AE3C42">
        <w:rPr>
          <w:rFonts w:ascii="Times New Roman" w:hAnsi="Times New Roman" w:cs="Times New Roman"/>
          <w:sz w:val="24"/>
          <w:szCs w:val="24"/>
          <w:lang w:val="en-US"/>
        </w:rPr>
        <w:t>la masszák kekszek használatára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/val készülnek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Elkerülendők a n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agy termékek,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mert sütés után nehéz őket vágni.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 törékeny tészták darabolt, kö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nyű dióból készülnek,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gesztenyéből, mogyoróból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, hozzáadott zsírral, </w:t>
      </w:r>
      <w:r w:rsidR="00125D6B" w:rsidRPr="008C0225">
        <w:rPr>
          <w:rFonts w:ascii="Times New Roman" w:hAnsi="Times New Roman" w:cs="Times New Roman"/>
          <w:sz w:val="24"/>
          <w:szCs w:val="24"/>
          <w:lang w:val="en-US"/>
        </w:rPr>
        <w:t>cukorral.</w:t>
      </w:r>
    </w:p>
    <w:p w14:paraId="482625EF" w14:textId="77777777" w:rsidR="00F610C3" w:rsidRPr="008C0225" w:rsidRDefault="00F610C3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67C9047" w14:textId="48F98F4E" w:rsidR="00125D6B" w:rsidRDefault="00125D6B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A marcipánt 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>gyakran a diómassza kategóriába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 sorolják.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Ez egy édes,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puha massza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, finom darált mandulából,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cukorból.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Nagyon jó formálhatóság jellemzi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amikor forró,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használható dekoratív elemekhez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komplikált formákban.</w:t>
      </w:r>
    </w:p>
    <w:p w14:paraId="7A8A2B2C" w14:textId="77777777" w:rsidR="00F610C3" w:rsidRPr="008C0225" w:rsidRDefault="00F610C3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DBD195" w14:textId="0FE98C21" w:rsidR="00254FF3" w:rsidRPr="008C0225" w:rsidRDefault="00125D6B" w:rsidP="008C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0225">
        <w:rPr>
          <w:rFonts w:ascii="Times New Roman" w:hAnsi="Times New Roman" w:cs="Times New Roman"/>
          <w:sz w:val="24"/>
          <w:szCs w:val="24"/>
          <w:lang w:val="en-US"/>
        </w:rPr>
        <w:t>A sajttorták friss sajtból készült desszertek.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Az előkészítés módjától függően feloszthatjuk sütés nélküli és sütéssel készült sajtdesszertekre.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A sütött változat csa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k a sajt masszát tartalmazza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vagy egy kis porhanyós tésztát is hozzáadnak</w:t>
      </w:r>
      <w:r w:rsidR="00AE3C4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és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az egyéb hozzávalók</w:t>
      </w:r>
      <w:r w:rsidR="00AE3C42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, mint </w:t>
      </w:r>
      <w:r w:rsidR="00AE3C42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gyümölcs, csokoládé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és cukormáz.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0225">
        <w:rPr>
          <w:rFonts w:ascii="Times New Roman" w:hAnsi="Times New Roman" w:cs="Times New Roman"/>
          <w:sz w:val="24"/>
          <w:szCs w:val="24"/>
          <w:lang w:val="en-US"/>
        </w:rPr>
        <w:t>Az egyik legnépszerűbb a bécsi sajttorta.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4FF3" w:rsidRPr="008C0225">
        <w:rPr>
          <w:rFonts w:ascii="Times New Roman" w:hAnsi="Times New Roman" w:cs="Times New Roman"/>
          <w:sz w:val="24"/>
          <w:szCs w:val="24"/>
          <w:lang w:val="en-US"/>
        </w:rPr>
        <w:t xml:space="preserve">Nagy 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mennyiségű tojást, </w:t>
      </w:r>
      <w:r w:rsidR="00254FF3" w:rsidRPr="008C0225">
        <w:rPr>
          <w:rFonts w:ascii="Times New Roman" w:hAnsi="Times New Roman" w:cs="Times New Roman"/>
          <w:sz w:val="24"/>
          <w:szCs w:val="24"/>
          <w:lang w:val="en-US"/>
        </w:rPr>
        <w:t>zsírt igényel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54FF3" w:rsidRPr="008C0225">
        <w:rPr>
          <w:rFonts w:ascii="Times New Roman" w:hAnsi="Times New Roman" w:cs="Times New Roman"/>
          <w:sz w:val="24"/>
          <w:szCs w:val="24"/>
          <w:lang w:val="en-US"/>
        </w:rPr>
        <w:t>tartalmaz aszalt gyümölcsöket és diót.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4FF3" w:rsidRPr="008C0225">
        <w:rPr>
          <w:rFonts w:ascii="Times New Roman" w:hAnsi="Times New Roman" w:cs="Times New Roman"/>
          <w:sz w:val="24"/>
          <w:szCs w:val="24"/>
          <w:lang w:val="en-US"/>
        </w:rPr>
        <w:t>A masszát gyakran tojásfehérjével gyúrják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54FF3" w:rsidRPr="008C0225">
        <w:rPr>
          <w:rFonts w:ascii="Times New Roman" w:hAnsi="Times New Roman" w:cs="Times New Roman"/>
          <w:sz w:val="24"/>
          <w:szCs w:val="24"/>
          <w:lang w:val="en-US"/>
        </w:rPr>
        <w:t>néha sütőporral is.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Vagy önmagában, </w:t>
      </w:r>
      <w:r w:rsidR="00254FF3" w:rsidRPr="008C0225">
        <w:rPr>
          <w:rFonts w:ascii="Times New Roman" w:hAnsi="Times New Roman" w:cs="Times New Roman"/>
          <w:sz w:val="24"/>
          <w:szCs w:val="24"/>
          <w:lang w:val="en-US"/>
        </w:rPr>
        <w:t>vagy tészta alapon sütik.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4FF3" w:rsidRPr="008C0225">
        <w:rPr>
          <w:rFonts w:ascii="Times New Roman" w:hAnsi="Times New Roman" w:cs="Times New Roman"/>
          <w:sz w:val="24"/>
          <w:szCs w:val="24"/>
          <w:lang w:val="en-US"/>
        </w:rPr>
        <w:t>A bécsi sajttorta gyakran összeesik</w:t>
      </w:r>
      <w:r w:rsidR="000720C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54FF3" w:rsidRPr="008C0225">
        <w:rPr>
          <w:rFonts w:ascii="Times New Roman" w:hAnsi="Times New Roman" w:cs="Times New Roman"/>
          <w:sz w:val="24"/>
          <w:szCs w:val="24"/>
          <w:lang w:val="en-US"/>
        </w:rPr>
        <w:t>figyelemmel kell lenni a sütési eljárásra, a sajt keménységére.</w:t>
      </w:r>
    </w:p>
    <w:p w14:paraId="055676ED" w14:textId="1495708E" w:rsidR="001E3DC3" w:rsidRPr="008C0225" w:rsidRDefault="001E3DC3" w:rsidP="008C02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0225"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5920" behindDoc="1" locked="0" layoutInCell="1" allowOverlap="1" wp14:anchorId="10AD0F4D" wp14:editId="68FC326B">
            <wp:simplePos x="0" y="0"/>
            <wp:positionH relativeFrom="column">
              <wp:posOffset>49530</wp:posOffset>
            </wp:positionH>
            <wp:positionV relativeFrom="paragraph">
              <wp:posOffset>294005</wp:posOffset>
            </wp:positionV>
            <wp:extent cx="576072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hrough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Ciasta z masy.Movie_Migawk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3DC3" w:rsidRPr="008C0225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FC1E13" w14:textId="77777777" w:rsidR="00103D83" w:rsidRDefault="00103D83" w:rsidP="005A712F">
      <w:pPr>
        <w:spacing w:after="0" w:line="240" w:lineRule="auto"/>
      </w:pPr>
      <w:r>
        <w:separator/>
      </w:r>
    </w:p>
  </w:endnote>
  <w:endnote w:type="continuationSeparator" w:id="0">
    <w:p w14:paraId="3F943A0C" w14:textId="77777777" w:rsidR="00103D83" w:rsidRDefault="00103D83" w:rsidP="005A7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Calibri"/>
    <w:charset w:val="EE"/>
    <w:family w:val="swiss"/>
    <w:pitch w:val="variable"/>
    <w:sig w:usb0="00000001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E1C67" w14:textId="77777777" w:rsidR="00ED4CA2" w:rsidRDefault="00ED4CA2" w:rsidP="004F749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E0FE58" w14:textId="77777777" w:rsidR="00103D83" w:rsidRDefault="00103D83" w:rsidP="005A712F">
      <w:pPr>
        <w:spacing w:after="0" w:line="240" w:lineRule="auto"/>
      </w:pPr>
      <w:r>
        <w:separator/>
      </w:r>
    </w:p>
  </w:footnote>
  <w:footnote w:type="continuationSeparator" w:id="0">
    <w:p w14:paraId="1792CA05" w14:textId="77777777" w:rsidR="00103D83" w:rsidRDefault="00103D83" w:rsidP="005A7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095128"/>
      <w:docPartObj>
        <w:docPartGallery w:val="Page Numbers (Top of Page)"/>
        <w:docPartUnique/>
      </w:docPartObj>
    </w:sdtPr>
    <w:sdtEndPr/>
    <w:sdtContent>
      <w:p w14:paraId="060FFE5D" w14:textId="7BC278BB" w:rsidR="00850A4D" w:rsidRDefault="00850A4D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2907" w:rsidRPr="00D52907">
          <w:rPr>
            <w:noProof/>
            <w:lang w:val="hu-HU"/>
          </w:rPr>
          <w:t>1</w:t>
        </w:r>
        <w:r>
          <w:fldChar w:fldCharType="end"/>
        </w:r>
      </w:p>
    </w:sdtContent>
  </w:sdt>
  <w:p w14:paraId="5D963747" w14:textId="77777777" w:rsidR="00ED4CA2" w:rsidRDefault="00ED4CA2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771F1"/>
    <w:multiLevelType w:val="hybridMultilevel"/>
    <w:tmpl w:val="E9F27C02"/>
    <w:lvl w:ilvl="0" w:tplc="AF5871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90053"/>
    <w:multiLevelType w:val="hybridMultilevel"/>
    <w:tmpl w:val="27AC42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84119"/>
    <w:multiLevelType w:val="hybridMultilevel"/>
    <w:tmpl w:val="42286200"/>
    <w:lvl w:ilvl="0" w:tplc="AF5871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12401"/>
    <w:multiLevelType w:val="hybridMultilevel"/>
    <w:tmpl w:val="B88A0E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975817"/>
    <w:multiLevelType w:val="hybridMultilevel"/>
    <w:tmpl w:val="867A8A3C"/>
    <w:lvl w:ilvl="0" w:tplc="AF5871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14D12"/>
    <w:multiLevelType w:val="hybridMultilevel"/>
    <w:tmpl w:val="F07E9E2C"/>
    <w:lvl w:ilvl="0" w:tplc="AF5871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8732DA"/>
    <w:multiLevelType w:val="hybridMultilevel"/>
    <w:tmpl w:val="049C13FC"/>
    <w:lvl w:ilvl="0" w:tplc="AF5871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E3B89"/>
    <w:multiLevelType w:val="hybridMultilevel"/>
    <w:tmpl w:val="639EFD42"/>
    <w:lvl w:ilvl="0" w:tplc="AF5871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213F2"/>
    <w:multiLevelType w:val="hybridMultilevel"/>
    <w:tmpl w:val="9EF80D1A"/>
    <w:lvl w:ilvl="0" w:tplc="AF5871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52997"/>
    <w:multiLevelType w:val="hybridMultilevel"/>
    <w:tmpl w:val="8FE24E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5974AA"/>
    <w:multiLevelType w:val="hybridMultilevel"/>
    <w:tmpl w:val="FA60FE8C"/>
    <w:lvl w:ilvl="0" w:tplc="AF5871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40564F"/>
    <w:multiLevelType w:val="hybridMultilevel"/>
    <w:tmpl w:val="B13CFA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134F1"/>
    <w:multiLevelType w:val="hybridMultilevel"/>
    <w:tmpl w:val="8014E766"/>
    <w:lvl w:ilvl="0" w:tplc="AF5871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AE799B"/>
    <w:multiLevelType w:val="hybridMultilevel"/>
    <w:tmpl w:val="FAE4C6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21FFE"/>
    <w:multiLevelType w:val="hybridMultilevel"/>
    <w:tmpl w:val="F640AFDE"/>
    <w:lvl w:ilvl="0" w:tplc="AF5871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1B0F82"/>
    <w:multiLevelType w:val="hybridMultilevel"/>
    <w:tmpl w:val="4FA026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2"/>
  </w:num>
  <w:num w:numId="4">
    <w:abstractNumId w:val="14"/>
  </w:num>
  <w:num w:numId="5">
    <w:abstractNumId w:val="6"/>
  </w:num>
  <w:num w:numId="6">
    <w:abstractNumId w:val="10"/>
  </w:num>
  <w:num w:numId="7">
    <w:abstractNumId w:val="15"/>
  </w:num>
  <w:num w:numId="8">
    <w:abstractNumId w:val="0"/>
  </w:num>
  <w:num w:numId="9">
    <w:abstractNumId w:val="3"/>
  </w:num>
  <w:num w:numId="10">
    <w:abstractNumId w:val="9"/>
  </w:num>
  <w:num w:numId="11">
    <w:abstractNumId w:val="7"/>
  </w:num>
  <w:num w:numId="12">
    <w:abstractNumId w:val="4"/>
  </w:num>
  <w:num w:numId="13">
    <w:abstractNumId w:val="12"/>
  </w:num>
  <w:num w:numId="14">
    <w:abstractNumId w:val="13"/>
  </w:num>
  <w:num w:numId="15">
    <w:abstractNumId w:val="5"/>
  </w:num>
  <w:num w:numId="16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F85"/>
    <w:rsid w:val="00000B95"/>
    <w:rsid w:val="00002C97"/>
    <w:rsid w:val="00007230"/>
    <w:rsid w:val="000145C6"/>
    <w:rsid w:val="00016D53"/>
    <w:rsid w:val="00021669"/>
    <w:rsid w:val="00033766"/>
    <w:rsid w:val="00033FEA"/>
    <w:rsid w:val="000376DC"/>
    <w:rsid w:val="00051BB1"/>
    <w:rsid w:val="00052AB5"/>
    <w:rsid w:val="000534F9"/>
    <w:rsid w:val="000620D3"/>
    <w:rsid w:val="0006485E"/>
    <w:rsid w:val="000649E3"/>
    <w:rsid w:val="00064CA4"/>
    <w:rsid w:val="0006536D"/>
    <w:rsid w:val="000662B2"/>
    <w:rsid w:val="00066FAD"/>
    <w:rsid w:val="00071DF8"/>
    <w:rsid w:val="000720CE"/>
    <w:rsid w:val="0007277D"/>
    <w:rsid w:val="000739C8"/>
    <w:rsid w:val="00075B05"/>
    <w:rsid w:val="00075CEF"/>
    <w:rsid w:val="00083AF4"/>
    <w:rsid w:val="00087291"/>
    <w:rsid w:val="000875E8"/>
    <w:rsid w:val="000877F3"/>
    <w:rsid w:val="00093F88"/>
    <w:rsid w:val="000A1740"/>
    <w:rsid w:val="000A4025"/>
    <w:rsid w:val="000A4749"/>
    <w:rsid w:val="000B00F0"/>
    <w:rsid w:val="000C1A52"/>
    <w:rsid w:val="000C2E26"/>
    <w:rsid w:val="000C3FDC"/>
    <w:rsid w:val="000C6B32"/>
    <w:rsid w:val="000C72F9"/>
    <w:rsid w:val="000C7899"/>
    <w:rsid w:val="000E0153"/>
    <w:rsid w:val="000E19E8"/>
    <w:rsid w:val="000F663C"/>
    <w:rsid w:val="001032A0"/>
    <w:rsid w:val="00103D83"/>
    <w:rsid w:val="00104970"/>
    <w:rsid w:val="0011083B"/>
    <w:rsid w:val="001119FF"/>
    <w:rsid w:val="00123943"/>
    <w:rsid w:val="00125D6B"/>
    <w:rsid w:val="001267C8"/>
    <w:rsid w:val="00126F1B"/>
    <w:rsid w:val="00134449"/>
    <w:rsid w:val="00134499"/>
    <w:rsid w:val="00140B21"/>
    <w:rsid w:val="001410F8"/>
    <w:rsid w:val="001522D3"/>
    <w:rsid w:val="001536DA"/>
    <w:rsid w:val="001555AC"/>
    <w:rsid w:val="00161108"/>
    <w:rsid w:val="001614D1"/>
    <w:rsid w:val="00164252"/>
    <w:rsid w:val="001654C0"/>
    <w:rsid w:val="00173020"/>
    <w:rsid w:val="00177046"/>
    <w:rsid w:val="00184C90"/>
    <w:rsid w:val="00186307"/>
    <w:rsid w:val="00187CCD"/>
    <w:rsid w:val="00193824"/>
    <w:rsid w:val="00195209"/>
    <w:rsid w:val="001954A6"/>
    <w:rsid w:val="00195B47"/>
    <w:rsid w:val="00197FE0"/>
    <w:rsid w:val="001A50E4"/>
    <w:rsid w:val="001A6C0D"/>
    <w:rsid w:val="001A7132"/>
    <w:rsid w:val="001B0511"/>
    <w:rsid w:val="001B7940"/>
    <w:rsid w:val="001C148B"/>
    <w:rsid w:val="001C4FA1"/>
    <w:rsid w:val="001E3DC3"/>
    <w:rsid w:val="001E53B9"/>
    <w:rsid w:val="001E71D6"/>
    <w:rsid w:val="001F077E"/>
    <w:rsid w:val="001F339B"/>
    <w:rsid w:val="001F3B08"/>
    <w:rsid w:val="001F5C83"/>
    <w:rsid w:val="001F5F79"/>
    <w:rsid w:val="001F6429"/>
    <w:rsid w:val="00202D52"/>
    <w:rsid w:val="002078DA"/>
    <w:rsid w:val="002079A7"/>
    <w:rsid w:val="0021660E"/>
    <w:rsid w:val="00223CEC"/>
    <w:rsid w:val="00226F22"/>
    <w:rsid w:val="0023046F"/>
    <w:rsid w:val="0023431C"/>
    <w:rsid w:val="002433C4"/>
    <w:rsid w:val="00251A09"/>
    <w:rsid w:val="00254FF3"/>
    <w:rsid w:val="002617A7"/>
    <w:rsid w:val="00275BF2"/>
    <w:rsid w:val="0028104C"/>
    <w:rsid w:val="002811BD"/>
    <w:rsid w:val="00284B00"/>
    <w:rsid w:val="00286BC8"/>
    <w:rsid w:val="00292192"/>
    <w:rsid w:val="0029764E"/>
    <w:rsid w:val="00297DEB"/>
    <w:rsid w:val="002A3BBE"/>
    <w:rsid w:val="002A5200"/>
    <w:rsid w:val="002C31A8"/>
    <w:rsid w:val="002C3E70"/>
    <w:rsid w:val="002D0901"/>
    <w:rsid w:val="002D4F8A"/>
    <w:rsid w:val="002D515D"/>
    <w:rsid w:val="002D58EF"/>
    <w:rsid w:val="002E18AF"/>
    <w:rsid w:val="002E2A6A"/>
    <w:rsid w:val="002E4139"/>
    <w:rsid w:val="002E7C72"/>
    <w:rsid w:val="002F22A5"/>
    <w:rsid w:val="002F7B1F"/>
    <w:rsid w:val="00300DB7"/>
    <w:rsid w:val="00310007"/>
    <w:rsid w:val="003145BD"/>
    <w:rsid w:val="003146B0"/>
    <w:rsid w:val="00316A7C"/>
    <w:rsid w:val="00317D49"/>
    <w:rsid w:val="00324186"/>
    <w:rsid w:val="0033511B"/>
    <w:rsid w:val="0033627F"/>
    <w:rsid w:val="00337EF4"/>
    <w:rsid w:val="00344E7C"/>
    <w:rsid w:val="0035221C"/>
    <w:rsid w:val="00352A25"/>
    <w:rsid w:val="00352B2E"/>
    <w:rsid w:val="00356347"/>
    <w:rsid w:val="00360A06"/>
    <w:rsid w:val="0036426C"/>
    <w:rsid w:val="00365AD8"/>
    <w:rsid w:val="0036758D"/>
    <w:rsid w:val="00371C18"/>
    <w:rsid w:val="00373BAD"/>
    <w:rsid w:val="00381405"/>
    <w:rsid w:val="00385634"/>
    <w:rsid w:val="00393816"/>
    <w:rsid w:val="00396204"/>
    <w:rsid w:val="003970C2"/>
    <w:rsid w:val="003A17A9"/>
    <w:rsid w:val="003A2B42"/>
    <w:rsid w:val="003A3E49"/>
    <w:rsid w:val="003A5514"/>
    <w:rsid w:val="003B72B0"/>
    <w:rsid w:val="003C0DF6"/>
    <w:rsid w:val="003C0F22"/>
    <w:rsid w:val="003C12D6"/>
    <w:rsid w:val="003C1BCD"/>
    <w:rsid w:val="003C34D1"/>
    <w:rsid w:val="003C5B09"/>
    <w:rsid w:val="003D0CAF"/>
    <w:rsid w:val="003D2B8A"/>
    <w:rsid w:val="003D79FB"/>
    <w:rsid w:val="003E23D8"/>
    <w:rsid w:val="003E551D"/>
    <w:rsid w:val="003E74CE"/>
    <w:rsid w:val="003E7A08"/>
    <w:rsid w:val="003E7E26"/>
    <w:rsid w:val="003F0F85"/>
    <w:rsid w:val="003F309D"/>
    <w:rsid w:val="003F329D"/>
    <w:rsid w:val="003F4D02"/>
    <w:rsid w:val="00411927"/>
    <w:rsid w:val="004144F7"/>
    <w:rsid w:val="00414958"/>
    <w:rsid w:val="00416FEC"/>
    <w:rsid w:val="0042160F"/>
    <w:rsid w:val="00427821"/>
    <w:rsid w:val="00430050"/>
    <w:rsid w:val="004358B8"/>
    <w:rsid w:val="00442102"/>
    <w:rsid w:val="00443101"/>
    <w:rsid w:val="00443BE4"/>
    <w:rsid w:val="00457F31"/>
    <w:rsid w:val="00462E29"/>
    <w:rsid w:val="004646F2"/>
    <w:rsid w:val="00466E89"/>
    <w:rsid w:val="00482B8F"/>
    <w:rsid w:val="00490C9B"/>
    <w:rsid w:val="004A157F"/>
    <w:rsid w:val="004A41E0"/>
    <w:rsid w:val="004A45B3"/>
    <w:rsid w:val="004A5697"/>
    <w:rsid w:val="004B00DE"/>
    <w:rsid w:val="004B101A"/>
    <w:rsid w:val="004B486B"/>
    <w:rsid w:val="004B5ACB"/>
    <w:rsid w:val="004C2FC5"/>
    <w:rsid w:val="004C656E"/>
    <w:rsid w:val="004D1DDD"/>
    <w:rsid w:val="004D4E4A"/>
    <w:rsid w:val="004E16BB"/>
    <w:rsid w:val="004E1DC0"/>
    <w:rsid w:val="004E2798"/>
    <w:rsid w:val="004E467B"/>
    <w:rsid w:val="004E4BCE"/>
    <w:rsid w:val="004F749C"/>
    <w:rsid w:val="00501309"/>
    <w:rsid w:val="00501DD8"/>
    <w:rsid w:val="0050581F"/>
    <w:rsid w:val="00506480"/>
    <w:rsid w:val="00516DA7"/>
    <w:rsid w:val="005222B1"/>
    <w:rsid w:val="00524F47"/>
    <w:rsid w:val="00526A70"/>
    <w:rsid w:val="005278B1"/>
    <w:rsid w:val="005318EC"/>
    <w:rsid w:val="005349B6"/>
    <w:rsid w:val="00535FC0"/>
    <w:rsid w:val="00536014"/>
    <w:rsid w:val="00543965"/>
    <w:rsid w:val="00547541"/>
    <w:rsid w:val="00552FA7"/>
    <w:rsid w:val="00556D41"/>
    <w:rsid w:val="0056194E"/>
    <w:rsid w:val="005671F2"/>
    <w:rsid w:val="00567E17"/>
    <w:rsid w:val="00584C04"/>
    <w:rsid w:val="005910C6"/>
    <w:rsid w:val="005972E0"/>
    <w:rsid w:val="005974AB"/>
    <w:rsid w:val="005A3025"/>
    <w:rsid w:val="005A59D8"/>
    <w:rsid w:val="005A712F"/>
    <w:rsid w:val="005B1231"/>
    <w:rsid w:val="005B2CA4"/>
    <w:rsid w:val="005B3047"/>
    <w:rsid w:val="005B32C9"/>
    <w:rsid w:val="005C4DE7"/>
    <w:rsid w:val="005D6E1F"/>
    <w:rsid w:val="005E0430"/>
    <w:rsid w:val="005E2F2B"/>
    <w:rsid w:val="005E502B"/>
    <w:rsid w:val="005F393A"/>
    <w:rsid w:val="005F4823"/>
    <w:rsid w:val="005F5FDD"/>
    <w:rsid w:val="005F6289"/>
    <w:rsid w:val="00601266"/>
    <w:rsid w:val="00610E50"/>
    <w:rsid w:val="00614B60"/>
    <w:rsid w:val="00620480"/>
    <w:rsid w:val="00621261"/>
    <w:rsid w:val="00622CAF"/>
    <w:rsid w:val="00623F41"/>
    <w:rsid w:val="00635020"/>
    <w:rsid w:val="00635CCE"/>
    <w:rsid w:val="0064322C"/>
    <w:rsid w:val="006459DE"/>
    <w:rsid w:val="0065001C"/>
    <w:rsid w:val="00651CA0"/>
    <w:rsid w:val="00651DC9"/>
    <w:rsid w:val="006521A0"/>
    <w:rsid w:val="00653C36"/>
    <w:rsid w:val="006545F3"/>
    <w:rsid w:val="00657B85"/>
    <w:rsid w:val="00657EB3"/>
    <w:rsid w:val="0066315D"/>
    <w:rsid w:val="00667476"/>
    <w:rsid w:val="00674652"/>
    <w:rsid w:val="00676252"/>
    <w:rsid w:val="006766E9"/>
    <w:rsid w:val="006A060F"/>
    <w:rsid w:val="006A471F"/>
    <w:rsid w:val="006A5419"/>
    <w:rsid w:val="006B2532"/>
    <w:rsid w:val="006B69A7"/>
    <w:rsid w:val="006C03A8"/>
    <w:rsid w:val="006C0F52"/>
    <w:rsid w:val="006D1C6C"/>
    <w:rsid w:val="006D5F30"/>
    <w:rsid w:val="006D6270"/>
    <w:rsid w:val="006E2AD5"/>
    <w:rsid w:val="006F31B2"/>
    <w:rsid w:val="006F4758"/>
    <w:rsid w:val="006F6D6B"/>
    <w:rsid w:val="00702FB6"/>
    <w:rsid w:val="007037A9"/>
    <w:rsid w:val="00704D57"/>
    <w:rsid w:val="00711E6E"/>
    <w:rsid w:val="00716E40"/>
    <w:rsid w:val="00721FA6"/>
    <w:rsid w:val="00721FE8"/>
    <w:rsid w:val="00724714"/>
    <w:rsid w:val="00725528"/>
    <w:rsid w:val="00726DE0"/>
    <w:rsid w:val="0073136D"/>
    <w:rsid w:val="0074032A"/>
    <w:rsid w:val="007430E2"/>
    <w:rsid w:val="007432D8"/>
    <w:rsid w:val="00744CC2"/>
    <w:rsid w:val="007477F9"/>
    <w:rsid w:val="00750A06"/>
    <w:rsid w:val="00752A7D"/>
    <w:rsid w:val="00754354"/>
    <w:rsid w:val="00755BB5"/>
    <w:rsid w:val="007568A1"/>
    <w:rsid w:val="00765B37"/>
    <w:rsid w:val="007668A2"/>
    <w:rsid w:val="007670B6"/>
    <w:rsid w:val="00770B16"/>
    <w:rsid w:val="007732A6"/>
    <w:rsid w:val="00773B6F"/>
    <w:rsid w:val="00776441"/>
    <w:rsid w:val="007815C9"/>
    <w:rsid w:val="00781E5F"/>
    <w:rsid w:val="00787C33"/>
    <w:rsid w:val="00790244"/>
    <w:rsid w:val="007915DE"/>
    <w:rsid w:val="00791C61"/>
    <w:rsid w:val="0079603B"/>
    <w:rsid w:val="00796E6A"/>
    <w:rsid w:val="007A1556"/>
    <w:rsid w:val="007A22AA"/>
    <w:rsid w:val="007A2F09"/>
    <w:rsid w:val="007A3F43"/>
    <w:rsid w:val="007A7D88"/>
    <w:rsid w:val="007B207A"/>
    <w:rsid w:val="007C0C4E"/>
    <w:rsid w:val="007D6C51"/>
    <w:rsid w:val="007D6FDF"/>
    <w:rsid w:val="007D7833"/>
    <w:rsid w:val="007E17C0"/>
    <w:rsid w:val="007E1D2E"/>
    <w:rsid w:val="007E36F1"/>
    <w:rsid w:val="007E4758"/>
    <w:rsid w:val="007F7B3F"/>
    <w:rsid w:val="007F7BD6"/>
    <w:rsid w:val="0080525C"/>
    <w:rsid w:val="00805369"/>
    <w:rsid w:val="00805C66"/>
    <w:rsid w:val="008104F2"/>
    <w:rsid w:val="00812F73"/>
    <w:rsid w:val="00816B91"/>
    <w:rsid w:val="00823E65"/>
    <w:rsid w:val="0082487C"/>
    <w:rsid w:val="00830AED"/>
    <w:rsid w:val="008404D2"/>
    <w:rsid w:val="008421CF"/>
    <w:rsid w:val="00842A54"/>
    <w:rsid w:val="008454EF"/>
    <w:rsid w:val="0084647E"/>
    <w:rsid w:val="008502BF"/>
    <w:rsid w:val="00850A4D"/>
    <w:rsid w:val="0085218A"/>
    <w:rsid w:val="00860B86"/>
    <w:rsid w:val="00863377"/>
    <w:rsid w:val="00863529"/>
    <w:rsid w:val="0086359C"/>
    <w:rsid w:val="00865AAB"/>
    <w:rsid w:val="00866925"/>
    <w:rsid w:val="008700B0"/>
    <w:rsid w:val="008728D2"/>
    <w:rsid w:val="008746B9"/>
    <w:rsid w:val="0087674C"/>
    <w:rsid w:val="00876C1F"/>
    <w:rsid w:val="00887B87"/>
    <w:rsid w:val="00891C29"/>
    <w:rsid w:val="008948FC"/>
    <w:rsid w:val="008A0081"/>
    <w:rsid w:val="008A0F97"/>
    <w:rsid w:val="008A328F"/>
    <w:rsid w:val="008B0CDD"/>
    <w:rsid w:val="008B595B"/>
    <w:rsid w:val="008C0225"/>
    <w:rsid w:val="008C3573"/>
    <w:rsid w:val="008D1F97"/>
    <w:rsid w:val="008D3E8B"/>
    <w:rsid w:val="008D6332"/>
    <w:rsid w:val="008E12E3"/>
    <w:rsid w:val="008E4CA0"/>
    <w:rsid w:val="009028EE"/>
    <w:rsid w:val="00907ED2"/>
    <w:rsid w:val="00922834"/>
    <w:rsid w:val="00932BC3"/>
    <w:rsid w:val="00933804"/>
    <w:rsid w:val="00934E79"/>
    <w:rsid w:val="00936B7A"/>
    <w:rsid w:val="00936CE7"/>
    <w:rsid w:val="00937E77"/>
    <w:rsid w:val="00941F38"/>
    <w:rsid w:val="00943B56"/>
    <w:rsid w:val="00944CAD"/>
    <w:rsid w:val="00955863"/>
    <w:rsid w:val="0096108D"/>
    <w:rsid w:val="0096551D"/>
    <w:rsid w:val="009660A8"/>
    <w:rsid w:val="00970F7E"/>
    <w:rsid w:val="00985E05"/>
    <w:rsid w:val="0098768B"/>
    <w:rsid w:val="009B2C79"/>
    <w:rsid w:val="009B491C"/>
    <w:rsid w:val="009B49E4"/>
    <w:rsid w:val="009B5112"/>
    <w:rsid w:val="009B6740"/>
    <w:rsid w:val="009C3C9F"/>
    <w:rsid w:val="009C4E1C"/>
    <w:rsid w:val="009C5CF8"/>
    <w:rsid w:val="009C6927"/>
    <w:rsid w:val="009D4F85"/>
    <w:rsid w:val="009D7140"/>
    <w:rsid w:val="009F0644"/>
    <w:rsid w:val="009F3286"/>
    <w:rsid w:val="009F6C26"/>
    <w:rsid w:val="009F7850"/>
    <w:rsid w:val="009F7A07"/>
    <w:rsid w:val="00A00BA2"/>
    <w:rsid w:val="00A01232"/>
    <w:rsid w:val="00A11B0B"/>
    <w:rsid w:val="00A23A6E"/>
    <w:rsid w:val="00A23CF4"/>
    <w:rsid w:val="00A31C7B"/>
    <w:rsid w:val="00A4048A"/>
    <w:rsid w:val="00A40C45"/>
    <w:rsid w:val="00A42F96"/>
    <w:rsid w:val="00A4321C"/>
    <w:rsid w:val="00A476CC"/>
    <w:rsid w:val="00A55CFC"/>
    <w:rsid w:val="00A569A0"/>
    <w:rsid w:val="00A61788"/>
    <w:rsid w:val="00A70F85"/>
    <w:rsid w:val="00A75234"/>
    <w:rsid w:val="00A75644"/>
    <w:rsid w:val="00A8060F"/>
    <w:rsid w:val="00A837CA"/>
    <w:rsid w:val="00A87AD9"/>
    <w:rsid w:val="00A9008C"/>
    <w:rsid w:val="00A955F4"/>
    <w:rsid w:val="00AA1E3B"/>
    <w:rsid w:val="00AA2960"/>
    <w:rsid w:val="00AA6919"/>
    <w:rsid w:val="00AB1509"/>
    <w:rsid w:val="00AB6810"/>
    <w:rsid w:val="00AC4540"/>
    <w:rsid w:val="00AC5BA6"/>
    <w:rsid w:val="00AC6F90"/>
    <w:rsid w:val="00AD0D6B"/>
    <w:rsid w:val="00AD774E"/>
    <w:rsid w:val="00AE2E49"/>
    <w:rsid w:val="00AE3C42"/>
    <w:rsid w:val="00AF29E5"/>
    <w:rsid w:val="00AF3666"/>
    <w:rsid w:val="00AF62F3"/>
    <w:rsid w:val="00AF79AF"/>
    <w:rsid w:val="00AF7C78"/>
    <w:rsid w:val="00B0021F"/>
    <w:rsid w:val="00B02A1D"/>
    <w:rsid w:val="00B05C30"/>
    <w:rsid w:val="00B070BF"/>
    <w:rsid w:val="00B1240D"/>
    <w:rsid w:val="00B15502"/>
    <w:rsid w:val="00B2748E"/>
    <w:rsid w:val="00B27FA2"/>
    <w:rsid w:val="00B30BDC"/>
    <w:rsid w:val="00B314AA"/>
    <w:rsid w:val="00B33D33"/>
    <w:rsid w:val="00B35B49"/>
    <w:rsid w:val="00B41C2F"/>
    <w:rsid w:val="00B53167"/>
    <w:rsid w:val="00B5406D"/>
    <w:rsid w:val="00B55F72"/>
    <w:rsid w:val="00B605E5"/>
    <w:rsid w:val="00B6266D"/>
    <w:rsid w:val="00B64DF8"/>
    <w:rsid w:val="00B74596"/>
    <w:rsid w:val="00B8102D"/>
    <w:rsid w:val="00B836F3"/>
    <w:rsid w:val="00B8488C"/>
    <w:rsid w:val="00B93056"/>
    <w:rsid w:val="00B9580D"/>
    <w:rsid w:val="00BA5C2F"/>
    <w:rsid w:val="00BB03DB"/>
    <w:rsid w:val="00BB1FE3"/>
    <w:rsid w:val="00BB20C3"/>
    <w:rsid w:val="00BB3475"/>
    <w:rsid w:val="00BC27F8"/>
    <w:rsid w:val="00BC44AA"/>
    <w:rsid w:val="00BC691D"/>
    <w:rsid w:val="00BD2B0F"/>
    <w:rsid w:val="00BD31BE"/>
    <w:rsid w:val="00BD3D17"/>
    <w:rsid w:val="00BD501E"/>
    <w:rsid w:val="00BE04A4"/>
    <w:rsid w:val="00BE23B6"/>
    <w:rsid w:val="00BF1DF0"/>
    <w:rsid w:val="00BF3892"/>
    <w:rsid w:val="00BF5539"/>
    <w:rsid w:val="00BF6C4A"/>
    <w:rsid w:val="00C06289"/>
    <w:rsid w:val="00C10DD0"/>
    <w:rsid w:val="00C1331E"/>
    <w:rsid w:val="00C15A7A"/>
    <w:rsid w:val="00C170AA"/>
    <w:rsid w:val="00C21319"/>
    <w:rsid w:val="00C2207D"/>
    <w:rsid w:val="00C22768"/>
    <w:rsid w:val="00C248CB"/>
    <w:rsid w:val="00C24C3D"/>
    <w:rsid w:val="00C24D4E"/>
    <w:rsid w:val="00C33791"/>
    <w:rsid w:val="00C36374"/>
    <w:rsid w:val="00C415AB"/>
    <w:rsid w:val="00C42BBB"/>
    <w:rsid w:val="00C434FC"/>
    <w:rsid w:val="00C45AF5"/>
    <w:rsid w:val="00C503CF"/>
    <w:rsid w:val="00C51828"/>
    <w:rsid w:val="00C53E00"/>
    <w:rsid w:val="00C5721C"/>
    <w:rsid w:val="00C57865"/>
    <w:rsid w:val="00C62A28"/>
    <w:rsid w:val="00C6650C"/>
    <w:rsid w:val="00C6746C"/>
    <w:rsid w:val="00C67A9D"/>
    <w:rsid w:val="00C73A69"/>
    <w:rsid w:val="00C775F2"/>
    <w:rsid w:val="00C817EF"/>
    <w:rsid w:val="00C82003"/>
    <w:rsid w:val="00C82FBF"/>
    <w:rsid w:val="00C836A2"/>
    <w:rsid w:val="00C83942"/>
    <w:rsid w:val="00C84E71"/>
    <w:rsid w:val="00C87E59"/>
    <w:rsid w:val="00C87F7E"/>
    <w:rsid w:val="00C9297D"/>
    <w:rsid w:val="00C977F0"/>
    <w:rsid w:val="00CA1DE5"/>
    <w:rsid w:val="00CA39CE"/>
    <w:rsid w:val="00CA54ED"/>
    <w:rsid w:val="00CD1420"/>
    <w:rsid w:val="00CD28E5"/>
    <w:rsid w:val="00CE01AF"/>
    <w:rsid w:val="00CE34FD"/>
    <w:rsid w:val="00CF36C4"/>
    <w:rsid w:val="00CF67F0"/>
    <w:rsid w:val="00CF784C"/>
    <w:rsid w:val="00D01216"/>
    <w:rsid w:val="00D04157"/>
    <w:rsid w:val="00D10E07"/>
    <w:rsid w:val="00D167C4"/>
    <w:rsid w:val="00D21026"/>
    <w:rsid w:val="00D2152C"/>
    <w:rsid w:val="00D26E16"/>
    <w:rsid w:val="00D27D8D"/>
    <w:rsid w:val="00D34346"/>
    <w:rsid w:val="00D34C09"/>
    <w:rsid w:val="00D3563C"/>
    <w:rsid w:val="00D37401"/>
    <w:rsid w:val="00D40947"/>
    <w:rsid w:val="00D41ED0"/>
    <w:rsid w:val="00D440A4"/>
    <w:rsid w:val="00D4565E"/>
    <w:rsid w:val="00D52814"/>
    <w:rsid w:val="00D52907"/>
    <w:rsid w:val="00D544C9"/>
    <w:rsid w:val="00D63561"/>
    <w:rsid w:val="00D642B5"/>
    <w:rsid w:val="00D6544F"/>
    <w:rsid w:val="00D71134"/>
    <w:rsid w:val="00D7191B"/>
    <w:rsid w:val="00D72F54"/>
    <w:rsid w:val="00D73453"/>
    <w:rsid w:val="00D735D0"/>
    <w:rsid w:val="00D750C3"/>
    <w:rsid w:val="00D80871"/>
    <w:rsid w:val="00D80A46"/>
    <w:rsid w:val="00D84725"/>
    <w:rsid w:val="00D919E9"/>
    <w:rsid w:val="00DA0A7F"/>
    <w:rsid w:val="00DA63E2"/>
    <w:rsid w:val="00DA7B77"/>
    <w:rsid w:val="00DB46D4"/>
    <w:rsid w:val="00DC040D"/>
    <w:rsid w:val="00DC3430"/>
    <w:rsid w:val="00DE1A1B"/>
    <w:rsid w:val="00DE40F4"/>
    <w:rsid w:val="00DE4D9F"/>
    <w:rsid w:val="00DE6E40"/>
    <w:rsid w:val="00DF528A"/>
    <w:rsid w:val="00E0036C"/>
    <w:rsid w:val="00E030ED"/>
    <w:rsid w:val="00E060AB"/>
    <w:rsid w:val="00E117AC"/>
    <w:rsid w:val="00E1328E"/>
    <w:rsid w:val="00E13B29"/>
    <w:rsid w:val="00E175D4"/>
    <w:rsid w:val="00E2277C"/>
    <w:rsid w:val="00E30282"/>
    <w:rsid w:val="00E31B9D"/>
    <w:rsid w:val="00E36801"/>
    <w:rsid w:val="00E37C7E"/>
    <w:rsid w:val="00E43793"/>
    <w:rsid w:val="00E44013"/>
    <w:rsid w:val="00E51DE2"/>
    <w:rsid w:val="00E5556F"/>
    <w:rsid w:val="00E6322A"/>
    <w:rsid w:val="00E741EC"/>
    <w:rsid w:val="00E77AA3"/>
    <w:rsid w:val="00E80E30"/>
    <w:rsid w:val="00E863D1"/>
    <w:rsid w:val="00E96B00"/>
    <w:rsid w:val="00EA0DD6"/>
    <w:rsid w:val="00EA6CC2"/>
    <w:rsid w:val="00EB7DEC"/>
    <w:rsid w:val="00EC36A6"/>
    <w:rsid w:val="00EC5498"/>
    <w:rsid w:val="00EC7DC5"/>
    <w:rsid w:val="00ED0374"/>
    <w:rsid w:val="00ED3EBF"/>
    <w:rsid w:val="00ED4CA2"/>
    <w:rsid w:val="00ED4EA6"/>
    <w:rsid w:val="00EE74CA"/>
    <w:rsid w:val="00EF064E"/>
    <w:rsid w:val="00EF1719"/>
    <w:rsid w:val="00EF212E"/>
    <w:rsid w:val="00EF25DC"/>
    <w:rsid w:val="00EF2EE0"/>
    <w:rsid w:val="00EF6311"/>
    <w:rsid w:val="00EF659A"/>
    <w:rsid w:val="00EF6D46"/>
    <w:rsid w:val="00EF7F56"/>
    <w:rsid w:val="00F00C42"/>
    <w:rsid w:val="00F037FA"/>
    <w:rsid w:val="00F13E03"/>
    <w:rsid w:val="00F17627"/>
    <w:rsid w:val="00F206B5"/>
    <w:rsid w:val="00F25028"/>
    <w:rsid w:val="00F261D0"/>
    <w:rsid w:val="00F27D36"/>
    <w:rsid w:val="00F327A1"/>
    <w:rsid w:val="00F41709"/>
    <w:rsid w:val="00F4657F"/>
    <w:rsid w:val="00F573A2"/>
    <w:rsid w:val="00F610C3"/>
    <w:rsid w:val="00F67E58"/>
    <w:rsid w:val="00F71A94"/>
    <w:rsid w:val="00F811D5"/>
    <w:rsid w:val="00F8344B"/>
    <w:rsid w:val="00F84F46"/>
    <w:rsid w:val="00F9343A"/>
    <w:rsid w:val="00F9356F"/>
    <w:rsid w:val="00F94B87"/>
    <w:rsid w:val="00F961DE"/>
    <w:rsid w:val="00FA090F"/>
    <w:rsid w:val="00FA2835"/>
    <w:rsid w:val="00FA28D6"/>
    <w:rsid w:val="00FA41F4"/>
    <w:rsid w:val="00FB1021"/>
    <w:rsid w:val="00FB3EB9"/>
    <w:rsid w:val="00FB511C"/>
    <w:rsid w:val="00FC1A92"/>
    <w:rsid w:val="00FC4A76"/>
    <w:rsid w:val="00FC5BE0"/>
    <w:rsid w:val="00FD5D8A"/>
    <w:rsid w:val="00FE036E"/>
    <w:rsid w:val="00FE436D"/>
    <w:rsid w:val="00FE5E63"/>
    <w:rsid w:val="00FF1549"/>
    <w:rsid w:val="00FF4802"/>
    <w:rsid w:val="00FF4D60"/>
    <w:rsid w:val="00FF5B5F"/>
    <w:rsid w:val="00FF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D3CE25"/>
  <w15:docId w15:val="{FF4349A3-87B1-4997-B35E-B049A1EC5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ato Light" w:eastAsiaTheme="minorHAnsi" w:hAnsi="Lato Light" w:cstheme="minorBidi"/>
        <w:color w:val="262626" w:themeColor="text1" w:themeTint="D9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83942"/>
    <w:pPr>
      <w:ind w:left="720"/>
      <w:contextualSpacing/>
    </w:p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5A712F"/>
    <w:pPr>
      <w:spacing w:after="0" w:line="240" w:lineRule="auto"/>
    </w:pPr>
    <w:rPr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5A712F"/>
    <w:rPr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5A712F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22834"/>
    <w:pPr>
      <w:spacing w:after="0" w:line="240" w:lineRule="auto"/>
    </w:pPr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22834"/>
    <w:rPr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922834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281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8104C"/>
  </w:style>
  <w:style w:type="paragraph" w:styleId="llb">
    <w:name w:val="footer"/>
    <w:basedOn w:val="Norml"/>
    <w:link w:val="llbChar"/>
    <w:uiPriority w:val="99"/>
    <w:unhideWhenUsed/>
    <w:rsid w:val="00281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8104C"/>
  </w:style>
  <w:style w:type="paragraph" w:styleId="Buborkszveg">
    <w:name w:val="Balloon Text"/>
    <w:basedOn w:val="Norml"/>
    <w:link w:val="BuborkszvegChar"/>
    <w:uiPriority w:val="99"/>
    <w:semiHidden/>
    <w:unhideWhenUsed/>
    <w:rsid w:val="004F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F749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5349B6"/>
    <w:rPr>
      <w:color w:val="0000FF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CA39C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A39CE"/>
    <w:pPr>
      <w:spacing w:line="240" w:lineRule="auto"/>
    </w:pPr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A39CE"/>
    <w:rPr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A39C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A39CE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87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83BFD-254D-484A-8FFC-2658DFA81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3504</Words>
  <Characters>24178</Characters>
  <Application>Microsoft Office Word</Application>
  <DocSecurity>0</DocSecurity>
  <Lines>201</Lines>
  <Paragraphs>55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Serwatka</dc:creator>
  <cp:lastModifiedBy>Munka-Kör Alapítvány</cp:lastModifiedBy>
  <cp:revision>2</cp:revision>
  <dcterms:created xsi:type="dcterms:W3CDTF">2018-06-05T07:23:00Z</dcterms:created>
  <dcterms:modified xsi:type="dcterms:W3CDTF">2018-06-05T07:23:00Z</dcterms:modified>
</cp:coreProperties>
</file>